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96" w:rsidRDefault="00E13DD3">
      <w:pPr>
        <w:jc w:val="both"/>
        <w:rPr>
          <w:b/>
        </w:rPr>
      </w:pPr>
      <w:r>
        <w:rPr>
          <w:b/>
        </w:rPr>
        <w:t xml:space="preserve"> </w:t>
      </w:r>
    </w:p>
    <w:tbl>
      <w:tblPr>
        <w:tblW w:w="0" w:type="auto"/>
        <w:tblInd w:w="-318" w:type="dxa"/>
        <w:tblLayout w:type="fixed"/>
        <w:tblLook w:val="04A0"/>
      </w:tblPr>
      <w:tblGrid>
        <w:gridCol w:w="8929"/>
        <w:gridCol w:w="1987"/>
      </w:tblGrid>
      <w:tr w:rsidR="00796596" w:rsidRPr="002A3A8F">
        <w:trPr>
          <w:trHeight w:val="255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Default="00796596">
            <w:pPr>
              <w:rPr>
                <w:rFonts w:ascii="Arial CYR" w:hAnsi="Arial CYR"/>
                <w:b/>
                <w:sz w:val="20"/>
              </w:rPr>
            </w:pPr>
          </w:p>
        </w:tc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КОДЫ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 xml:space="preserve">                                                                                                                                                                   Форма по ОКУД</w:t>
            </w:r>
          </w:p>
        </w:tc>
        <w:tc>
          <w:tcPr>
            <w:tcW w:w="19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0503160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Дата</w:t>
            </w:r>
          </w:p>
        </w:tc>
        <w:tc>
          <w:tcPr>
            <w:tcW w:w="19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25.01.2023</w:t>
            </w:r>
          </w:p>
        </w:tc>
      </w:tr>
      <w:tr w:rsidR="00796596" w:rsidRPr="002A3A8F">
        <w:trPr>
          <w:trHeight w:val="240"/>
        </w:trPr>
        <w:tc>
          <w:tcPr>
            <w:tcW w:w="892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right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Код субъекта бюджетной отчетности</w:t>
            </w:r>
          </w:p>
        </w:tc>
        <w:tc>
          <w:tcPr>
            <w:tcW w:w="1987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ГРБС </w:t>
            </w:r>
          </w:p>
        </w:tc>
      </w:tr>
      <w:tr w:rsidR="00796596" w:rsidRPr="002A3A8F">
        <w:trPr>
          <w:trHeight w:val="276"/>
        </w:trPr>
        <w:tc>
          <w:tcPr>
            <w:tcW w:w="8929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796596"/>
        </w:tc>
        <w:tc>
          <w:tcPr>
            <w:tcW w:w="1987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796596"/>
        </w:tc>
      </w:tr>
      <w:tr w:rsidR="00796596" w:rsidRPr="002A3A8F">
        <w:trPr>
          <w:trHeight w:val="276"/>
        </w:trPr>
        <w:tc>
          <w:tcPr>
            <w:tcW w:w="8929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796596"/>
        </w:tc>
        <w:tc>
          <w:tcPr>
            <w:tcW w:w="1987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796596"/>
        </w:tc>
      </w:tr>
      <w:tr w:rsidR="00796596" w:rsidRPr="002A3A8F">
        <w:trPr>
          <w:trHeight w:val="240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796596">
            <w:pPr>
              <w:rPr>
                <w:rFonts w:ascii="Arial CYR" w:hAnsi="Arial CYR"/>
                <w:sz w:val="16"/>
              </w:rPr>
            </w:pPr>
          </w:p>
        </w:tc>
        <w:tc>
          <w:tcPr>
            <w:tcW w:w="19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 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окпо </w:t>
            </w:r>
          </w:p>
        </w:tc>
        <w:tc>
          <w:tcPr>
            <w:tcW w:w="198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04200470 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right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Глава по БК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214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right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по ОКТМО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50627446</w:t>
            </w:r>
          </w:p>
        </w:tc>
      </w:tr>
      <w:tr w:rsidR="00796596" w:rsidRPr="002A3A8F">
        <w:trPr>
          <w:trHeight w:val="282"/>
        </w:trPr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6596" w:rsidRPr="002A3A8F" w:rsidRDefault="00EC51C1">
            <w:pPr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ОКЕИ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96596" w:rsidRPr="002A3A8F" w:rsidRDefault="00EC51C1">
            <w:pPr>
              <w:jc w:val="center"/>
              <w:rPr>
                <w:rFonts w:ascii="Arial CYR" w:hAnsi="Arial CYR"/>
                <w:sz w:val="16"/>
              </w:rPr>
            </w:pPr>
            <w:r w:rsidRPr="002A3A8F">
              <w:rPr>
                <w:rFonts w:ascii="Arial CYR" w:hAnsi="Arial CYR"/>
                <w:sz w:val="16"/>
              </w:rPr>
              <w:t>383</w:t>
            </w:r>
          </w:p>
        </w:tc>
      </w:tr>
    </w:tbl>
    <w:p w:rsidR="00796596" w:rsidRPr="002A3A8F" w:rsidRDefault="00796596">
      <w:pPr>
        <w:rPr>
          <w:b/>
        </w:rPr>
      </w:pPr>
    </w:p>
    <w:p w:rsidR="00796596" w:rsidRPr="002A3A8F" w:rsidRDefault="00796596">
      <w:pPr>
        <w:rPr>
          <w:b/>
        </w:rPr>
      </w:pPr>
    </w:p>
    <w:p w:rsidR="00796596" w:rsidRPr="002A3A8F" w:rsidRDefault="00EC51C1">
      <w:pPr>
        <w:jc w:val="center"/>
        <w:rPr>
          <w:b/>
          <w:sz w:val="28"/>
        </w:rPr>
      </w:pPr>
      <w:r w:rsidRPr="002A3A8F">
        <w:rPr>
          <w:b/>
          <w:sz w:val="28"/>
        </w:rPr>
        <w:t>Пояснительная записка</w:t>
      </w:r>
    </w:p>
    <w:p w:rsidR="00796596" w:rsidRPr="002A3A8F" w:rsidRDefault="00EC51C1">
      <w:pPr>
        <w:jc w:val="center"/>
        <w:rPr>
          <w:b/>
          <w:sz w:val="28"/>
        </w:rPr>
      </w:pPr>
      <w:r w:rsidRPr="002A3A8F">
        <w:rPr>
          <w:b/>
          <w:sz w:val="28"/>
        </w:rPr>
        <w:t>к отчету об исполнении бюджета</w:t>
      </w:r>
    </w:p>
    <w:p w:rsidR="00796596" w:rsidRPr="002A3A8F" w:rsidRDefault="00EC51C1">
      <w:pPr>
        <w:jc w:val="center"/>
        <w:rPr>
          <w:b/>
          <w:sz w:val="28"/>
        </w:rPr>
      </w:pPr>
      <w:r w:rsidRPr="002A3A8F">
        <w:rPr>
          <w:b/>
          <w:sz w:val="28"/>
        </w:rPr>
        <w:t>Орехово-Логовского  сельсовета</w:t>
      </w:r>
    </w:p>
    <w:p w:rsidR="00796596" w:rsidRPr="002A3A8F" w:rsidRDefault="00EC51C1">
      <w:pPr>
        <w:jc w:val="center"/>
        <w:rPr>
          <w:b/>
          <w:sz w:val="28"/>
        </w:rPr>
      </w:pPr>
      <w:r w:rsidRPr="002A3A8F">
        <w:rPr>
          <w:b/>
          <w:sz w:val="28"/>
        </w:rPr>
        <w:t xml:space="preserve"> Краснозерского района Новосибирской области</w:t>
      </w:r>
    </w:p>
    <w:p w:rsidR="00796596" w:rsidRPr="002A3A8F" w:rsidRDefault="00796596">
      <w:pPr>
        <w:ind w:firstLine="708"/>
        <w:jc w:val="both"/>
      </w:pPr>
    </w:p>
    <w:p w:rsidR="00796596" w:rsidRPr="002A3A8F" w:rsidRDefault="00EC51C1">
      <w:pPr>
        <w:ind w:left="2832" w:firstLine="708"/>
      </w:pPr>
      <w:r w:rsidRPr="002A3A8F">
        <w:t>на 01 января 202</w:t>
      </w:r>
      <w:r w:rsidR="003D377B" w:rsidRPr="002A3A8F">
        <w:t>4</w:t>
      </w:r>
      <w:r w:rsidRPr="002A3A8F">
        <w:t>года</w:t>
      </w:r>
    </w:p>
    <w:p w:rsidR="00796596" w:rsidRPr="002A3A8F" w:rsidRDefault="00EC51C1">
      <w:pPr>
        <w:ind w:left="709" w:hanging="1"/>
        <w:jc w:val="both"/>
      </w:pPr>
      <w:r w:rsidRPr="002A3A8F">
        <w:t>Учреждение – администрация Орехово-Логовского сельсовета Краснозерского района Новосибирской области</w:t>
      </w:r>
    </w:p>
    <w:p w:rsidR="00796596" w:rsidRPr="002A3A8F" w:rsidRDefault="00EC51C1">
      <w:pPr>
        <w:ind w:firstLine="708"/>
        <w:jc w:val="both"/>
      </w:pPr>
      <w:r w:rsidRPr="002A3A8F">
        <w:t>Наименование бюджета – местный</w:t>
      </w:r>
      <w:r w:rsidRPr="002A3A8F">
        <w:tab/>
      </w:r>
      <w:r w:rsidRPr="002A3A8F">
        <w:tab/>
      </w:r>
      <w:r w:rsidRPr="002A3A8F">
        <w:tab/>
      </w:r>
      <w:r w:rsidRPr="002A3A8F">
        <w:tab/>
      </w:r>
      <w:r w:rsidRPr="002A3A8F">
        <w:tab/>
      </w:r>
    </w:p>
    <w:p w:rsidR="00796596" w:rsidRPr="002A3A8F" w:rsidRDefault="00EC51C1">
      <w:pPr>
        <w:ind w:firstLine="708"/>
        <w:jc w:val="both"/>
      </w:pPr>
      <w:r w:rsidRPr="002A3A8F">
        <w:t>Периодичность: годовая</w:t>
      </w:r>
    </w:p>
    <w:p w:rsidR="00796596" w:rsidRPr="002A3A8F" w:rsidRDefault="00EC51C1">
      <w:pPr>
        <w:ind w:firstLine="708"/>
        <w:jc w:val="both"/>
        <w:rPr>
          <w:b/>
          <w:i/>
        </w:rPr>
      </w:pPr>
      <w:r w:rsidRPr="002A3A8F">
        <w:t>Ед.измерения: руб.</w:t>
      </w:r>
    </w:p>
    <w:p w:rsidR="00796596" w:rsidRPr="002A3A8F" w:rsidRDefault="00796596">
      <w:pPr>
        <w:ind w:firstLine="708"/>
        <w:jc w:val="both"/>
        <w:rPr>
          <w:b/>
          <w:i/>
        </w:rPr>
      </w:pPr>
    </w:p>
    <w:p w:rsidR="00796596" w:rsidRPr="002A3A8F" w:rsidRDefault="00EC51C1">
      <w:pPr>
        <w:ind w:firstLine="708"/>
        <w:jc w:val="center"/>
        <w:rPr>
          <w:i/>
          <w:sz w:val="32"/>
        </w:rPr>
      </w:pPr>
      <w:r w:rsidRPr="002A3A8F">
        <w:rPr>
          <w:b/>
          <w:i/>
          <w:sz w:val="32"/>
        </w:rPr>
        <w:t>Раздел 1 «Организационная структура»</w:t>
      </w:r>
    </w:p>
    <w:p w:rsidR="00796596" w:rsidRPr="002A3A8F" w:rsidRDefault="00796596">
      <w:pPr>
        <w:rPr>
          <w:sz w:val="32"/>
        </w:rPr>
      </w:pPr>
    </w:p>
    <w:p w:rsidR="00796596" w:rsidRPr="002A3A8F" w:rsidRDefault="00EC51C1">
      <w:pPr>
        <w:tabs>
          <w:tab w:val="left" w:pos="0"/>
        </w:tabs>
        <w:jc w:val="both"/>
      </w:pPr>
      <w:r w:rsidRPr="002A3A8F">
        <w:tab/>
      </w:r>
      <w:r w:rsidR="00E1370D" w:rsidRPr="002A3A8F">
        <w:t xml:space="preserve"> В соответствви с Уставом а</w:t>
      </w:r>
      <w:r w:rsidRPr="002A3A8F">
        <w:t>дминистрация Орехово-Логовского сельсовета Краснозерского района Новосибирской области является  исполнительным органом местного самоуправления.</w:t>
      </w:r>
    </w:p>
    <w:p w:rsidR="00796596" w:rsidRPr="002A3A8F" w:rsidRDefault="00EC51C1">
      <w:pPr>
        <w:pStyle w:val="ac"/>
        <w:ind w:firstLine="709"/>
        <w:jc w:val="both"/>
        <w:rPr>
          <w:rFonts w:ascii="Times New Roman" w:hAnsi="Times New Roman"/>
        </w:rPr>
      </w:pPr>
      <w:r w:rsidRPr="002A3A8F">
        <w:rPr>
          <w:rFonts w:ascii="Times New Roman" w:hAnsi="Times New Roman"/>
        </w:rPr>
        <w:t>Юридический адрес: 632923 Новосибирская область, Краснозерский район, с. Орехов Лог, ул. Ленина, 16.</w:t>
      </w:r>
    </w:p>
    <w:p w:rsidR="00796596" w:rsidRPr="002A3A8F" w:rsidRDefault="00EC51C1">
      <w:pPr>
        <w:pStyle w:val="ac"/>
        <w:jc w:val="both"/>
        <w:rPr>
          <w:rFonts w:ascii="Times New Roman" w:hAnsi="Times New Roman"/>
        </w:rPr>
      </w:pPr>
      <w:r w:rsidRPr="002A3A8F">
        <w:rPr>
          <w:rFonts w:ascii="Times New Roman" w:hAnsi="Times New Roman"/>
        </w:rPr>
        <w:t>ИНН- 5427100528 КПП- 542701001 ОГРН-1025405011983 ОКТМО - 50627434</w:t>
      </w:r>
    </w:p>
    <w:p w:rsidR="00796596" w:rsidRPr="002A3A8F" w:rsidRDefault="00EC51C1">
      <w:pPr>
        <w:tabs>
          <w:tab w:val="left" w:pos="2552"/>
          <w:tab w:val="left" w:pos="3119"/>
        </w:tabs>
        <w:ind w:firstLine="708"/>
        <w:jc w:val="both"/>
      </w:pPr>
      <w:r w:rsidRPr="002A3A8F">
        <w:t>Организационная правовая форма (ОКОПФ -75404) –муниципальные казенные учреждения.</w:t>
      </w:r>
    </w:p>
    <w:p w:rsidR="00796596" w:rsidRPr="002A3A8F" w:rsidRDefault="00EC51C1">
      <w:pPr>
        <w:tabs>
          <w:tab w:val="left" w:pos="2552"/>
          <w:tab w:val="left" w:pos="3119"/>
        </w:tabs>
        <w:ind w:firstLine="708"/>
        <w:jc w:val="both"/>
      </w:pPr>
      <w:r w:rsidRPr="002A3A8F">
        <w:t>Код главы главного распорядителя бюджетных средств -214.</w:t>
      </w:r>
    </w:p>
    <w:p w:rsidR="00796596" w:rsidRPr="002A3A8F" w:rsidRDefault="00EC51C1">
      <w:pPr>
        <w:tabs>
          <w:tab w:val="left" w:pos="2552"/>
          <w:tab w:val="left" w:pos="3119"/>
        </w:tabs>
        <w:jc w:val="both"/>
      </w:pPr>
      <w:r w:rsidRPr="002A3A8F">
        <w:t>Администрация Орехово-Логовского сельсовета Краснозерского района Новосибирской области является  юридическим лицом, имеет самостоятельный баланс.</w:t>
      </w:r>
    </w:p>
    <w:p w:rsidR="00796596" w:rsidRPr="002A3A8F" w:rsidRDefault="00EC51C1">
      <w:pPr>
        <w:ind w:firstLine="709"/>
        <w:jc w:val="both"/>
      </w:pPr>
      <w:r w:rsidRPr="002A3A8F">
        <w:t>Лицевые счета администрации Орехово-Логовского сельсовета Краснозерского района Новосибирской области, открытые в УФК по Новосибирской области:</w:t>
      </w:r>
    </w:p>
    <w:p w:rsidR="00796596" w:rsidRPr="002A3A8F" w:rsidRDefault="00796596">
      <w:pPr>
        <w:ind w:firstLine="709"/>
        <w:jc w:val="both"/>
      </w:pPr>
    </w:p>
    <w:p w:rsidR="00796596" w:rsidRPr="002A3A8F" w:rsidRDefault="00EC51C1">
      <w:pPr>
        <w:ind w:firstLine="709"/>
        <w:jc w:val="both"/>
      </w:pPr>
      <w:r w:rsidRPr="002A3A8F">
        <w:t>Лицевые счета, открытые в финансовом органе администрации Орехово-Логовского сельсовета Краснозерского района Новосибирской области:</w:t>
      </w:r>
    </w:p>
    <w:p w:rsidR="00796596" w:rsidRPr="002A3A8F" w:rsidRDefault="00EC51C1">
      <w:pPr>
        <w:jc w:val="both"/>
      </w:pPr>
      <w:r w:rsidRPr="002A3A8F">
        <w:t>813.01.214.1 лицевой счет получателя средств</w:t>
      </w:r>
    </w:p>
    <w:p w:rsidR="00796596" w:rsidRPr="002A3A8F" w:rsidRDefault="00E1370D">
      <w:pPr>
        <w:jc w:val="both"/>
      </w:pPr>
      <w:r w:rsidRPr="002A3A8F">
        <w:t>02513</w:t>
      </w:r>
      <w:r w:rsidRPr="002A3A8F">
        <w:rPr>
          <w:lang w:val="en-US"/>
        </w:rPr>
        <w:t>N</w:t>
      </w:r>
      <w:r w:rsidRPr="002A3A8F">
        <w:t>03140 лицевой счет получателя средств</w:t>
      </w:r>
    </w:p>
    <w:p w:rsidR="00796596" w:rsidRPr="002A3A8F" w:rsidRDefault="00EC51C1">
      <w:pPr>
        <w:jc w:val="both"/>
      </w:pPr>
      <w:r w:rsidRPr="002A3A8F">
        <w:t>813.01.214.9 лицевой счет администратора источников финансирования дефицита бюджета</w:t>
      </w:r>
    </w:p>
    <w:p w:rsidR="00796596" w:rsidRPr="002A3A8F" w:rsidRDefault="00796596">
      <w:pPr>
        <w:tabs>
          <w:tab w:val="left" w:pos="2552"/>
          <w:tab w:val="left" w:pos="3119"/>
        </w:tabs>
        <w:jc w:val="both"/>
      </w:pP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t>Все расчеты осуществляются в безналичном порядке. Выдача наличных денежных средств через кассу учреждения не производится.</w:t>
      </w: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lastRenderedPageBreak/>
        <w:t>Администрация Орехово-Логовского сельсовета Краснозерского района Новосибирской областидля ведения бухгалтерского учета использует программы:</w:t>
      </w: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t>-  «Бухучет НП»</w:t>
      </w: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t>-  «Зарплата»</w:t>
      </w: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t>-  «ПХУ»</w:t>
      </w:r>
    </w:p>
    <w:p w:rsidR="00796596" w:rsidRPr="002A3A8F" w:rsidRDefault="00EC51C1">
      <w:pPr>
        <w:tabs>
          <w:tab w:val="left" w:pos="2552"/>
          <w:tab w:val="left" w:pos="3119"/>
        </w:tabs>
        <w:ind w:firstLine="720"/>
        <w:jc w:val="both"/>
      </w:pPr>
      <w:r w:rsidRPr="002A3A8F">
        <w:t>-  ООО «Пульс Плюс»</w:t>
      </w:r>
    </w:p>
    <w:p w:rsidR="00796596" w:rsidRPr="002A3A8F" w:rsidRDefault="00EC51C1">
      <w:pPr>
        <w:tabs>
          <w:tab w:val="left" w:pos="0"/>
        </w:tabs>
        <w:jc w:val="both"/>
      </w:pPr>
      <w:r w:rsidRPr="002A3A8F">
        <w:tab/>
        <w:t>-  УРМ АС «Бюджет»</w:t>
      </w:r>
    </w:p>
    <w:p w:rsidR="00796596" w:rsidRPr="002A3A8F" w:rsidRDefault="00EC51C1">
      <w:pPr>
        <w:ind w:firstLine="709"/>
        <w:jc w:val="both"/>
      </w:pPr>
      <w:r w:rsidRPr="002A3A8F">
        <w:t>- «СБиС» - электронный документооборот с МИФНС №6 по Новосибирской области,АО «Новосибирскэнергосбыт», ПАО «Ростелеком»,ПФР,ФСС.</w:t>
      </w:r>
    </w:p>
    <w:p w:rsidR="00E1370D" w:rsidRPr="002A3A8F" w:rsidRDefault="00EC51C1">
      <w:pPr>
        <w:ind w:firstLine="709"/>
        <w:jc w:val="both"/>
      </w:pPr>
      <w:r w:rsidRPr="002A3A8F">
        <w:t xml:space="preserve">- «СУФД» - электронный </w:t>
      </w:r>
    </w:p>
    <w:p w:rsidR="00796596" w:rsidRPr="002A3A8F" w:rsidRDefault="00EC51C1">
      <w:pPr>
        <w:ind w:firstLine="709"/>
        <w:jc w:val="both"/>
      </w:pPr>
      <w:r w:rsidRPr="002A3A8F">
        <w:t>-«IBANK»электронный документооборот с ПАО Банк «Левобережный»</w:t>
      </w:r>
      <w:r w:rsidRPr="002A3A8F">
        <w:br/>
        <w:t xml:space="preserve">            -«СводWEB.Смарт» - электронный документооборот для сдачи  отчетности</w:t>
      </w:r>
      <w:r w:rsidRPr="002A3A8F">
        <w:br/>
      </w:r>
      <w:r w:rsidR="00E1370D" w:rsidRPr="002A3A8F">
        <w:t xml:space="preserve">          </w:t>
      </w:r>
      <w:r w:rsidRPr="002A3A8F">
        <w:t>- ГИСЗ НСО – постановка на учет контрактов</w:t>
      </w:r>
    </w:p>
    <w:p w:rsidR="00796596" w:rsidRPr="002A3A8F" w:rsidRDefault="00EC51C1">
      <w:pPr>
        <w:ind w:firstLine="708"/>
        <w:jc w:val="both"/>
      </w:pPr>
      <w:r w:rsidRPr="002A3A8F">
        <w:t>В соответствии с Уставом администрация Орехово-Логовского сельсовета Краснозерского района Новосибирской области является исполнительным органом местного самоуправления.</w:t>
      </w:r>
    </w:p>
    <w:p w:rsidR="00796596" w:rsidRPr="002A3A8F" w:rsidRDefault="00EC51C1">
      <w:pPr>
        <w:jc w:val="both"/>
      </w:pPr>
      <w:r w:rsidRPr="002A3A8F">
        <w:tab/>
        <w:t>Исполнение бюджета поселения, учет исполнения и составление отчетов об их исполнении осуществлялось администрацией муниципального образования в соответствии с требованиями Бюджетного кодекса, Законом Новосибирской области “Об областном бюджете Новосибирской области на 202</w:t>
      </w:r>
      <w:r w:rsidR="00E1370D" w:rsidRPr="002A3A8F">
        <w:t>3</w:t>
      </w:r>
      <w:r w:rsidRPr="002A3A8F">
        <w:t xml:space="preserve"> годи плановый период 202</w:t>
      </w:r>
      <w:r w:rsidR="00E1370D" w:rsidRPr="002A3A8F">
        <w:t>4</w:t>
      </w:r>
      <w:r w:rsidRPr="002A3A8F">
        <w:t xml:space="preserve"> и 202</w:t>
      </w:r>
      <w:r w:rsidR="00E1370D" w:rsidRPr="002A3A8F">
        <w:t>5</w:t>
      </w:r>
      <w:r w:rsidRPr="002A3A8F">
        <w:t xml:space="preserve"> годов”,</w:t>
      </w:r>
      <w:r w:rsidR="008878B4">
        <w:t xml:space="preserve"> </w:t>
      </w:r>
      <w:r w:rsidRPr="002A3A8F">
        <w:t>Уставом сельского поселения Орехово-Логовского сельсовета Краснозерского муниципального района Новосибирской области.</w:t>
      </w:r>
    </w:p>
    <w:p w:rsidR="00796596" w:rsidRPr="002A3A8F" w:rsidRDefault="00796596">
      <w:pPr>
        <w:jc w:val="both"/>
      </w:pPr>
    </w:p>
    <w:p w:rsidR="00796596" w:rsidRPr="002A3A8F" w:rsidRDefault="00EC51C1">
      <w:pPr>
        <w:ind w:firstLine="709"/>
        <w:jc w:val="both"/>
      </w:pPr>
      <w:r w:rsidRPr="002A3A8F">
        <w:t>Правовое регулирование бухгалтерского учета в казенных учреждениях проходит на 4-х</w:t>
      </w:r>
      <w:r w:rsidR="008878B4">
        <w:t xml:space="preserve"> </w:t>
      </w:r>
      <w:r w:rsidRPr="002A3A8F">
        <w:t>уровнях:</w:t>
      </w:r>
    </w:p>
    <w:p w:rsidR="00796596" w:rsidRPr="002A3A8F" w:rsidRDefault="00EC51C1">
      <w:pPr>
        <w:jc w:val="both"/>
      </w:pPr>
      <w:r w:rsidRPr="002A3A8F">
        <w:t>- на первом уровне регулирование осуществляется Бюджетным Кодексом РФ, ФЗ «О бухгалтерском учете», другими федеральными законами, постановлениями Правительства РФ;</w:t>
      </w:r>
    </w:p>
    <w:p w:rsidR="00796596" w:rsidRPr="002A3A8F" w:rsidRDefault="00EC51C1">
      <w:pPr>
        <w:jc w:val="both"/>
      </w:pPr>
      <w:r w:rsidRPr="002A3A8F">
        <w:t>- второй уровень – положения бухгалтерского учета и иные правовые акты МФ РФ по вопросам</w:t>
      </w:r>
      <w:r w:rsidR="008878B4">
        <w:t xml:space="preserve"> </w:t>
      </w:r>
      <w:r w:rsidRPr="002A3A8F">
        <w:t>бухгалтерского учета в бюджетных учреждениях;</w:t>
      </w:r>
    </w:p>
    <w:p w:rsidR="00796596" w:rsidRPr="002A3A8F" w:rsidRDefault="00EC51C1">
      <w:pPr>
        <w:jc w:val="both"/>
      </w:pPr>
      <w:r w:rsidRPr="002A3A8F">
        <w:t>- третий уровень – методические указания, рекомендации, инструкции по ведению бухгалтерского учета, Инструкции о порядке составления и предоставления годовой, квартальной и месячной отчетности об исполнению бюджетов бюджетной системы Российской Федерации, утвержденной приказом Министерства финансов Российской Федерации от 28.12.2010№191н с учетом изменений, Приказ Минфина РФ от 01.12.2010г.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государственных академий наук, государственных (муниципальных) учреждений по его применению»</w:t>
      </w:r>
    </w:p>
    <w:p w:rsidR="00796596" w:rsidRPr="002A3A8F" w:rsidRDefault="00EC51C1">
      <w:pPr>
        <w:jc w:val="both"/>
      </w:pPr>
      <w:r w:rsidRPr="002A3A8F">
        <w:t>- к четвертому уровню относятся рабочие документы муниципального образования, принятие которых предусмотрено Инструкцией по бухгалтерскому учету в бюджетных учреждениях:</w:t>
      </w:r>
    </w:p>
    <w:p w:rsidR="00796596" w:rsidRPr="002A3A8F" w:rsidRDefault="00EC51C1">
      <w:pPr>
        <w:jc w:val="both"/>
      </w:pPr>
      <w:r w:rsidRPr="002A3A8F">
        <w:t>-</w:t>
      </w:r>
      <w:r w:rsidR="008878B4">
        <w:t xml:space="preserve"> </w:t>
      </w:r>
      <w:r w:rsidRPr="002A3A8F">
        <w:t>приказ по учетной политике</w:t>
      </w:r>
    </w:p>
    <w:p w:rsidR="00796596" w:rsidRPr="002A3A8F" w:rsidRDefault="00EC51C1">
      <w:pPr>
        <w:jc w:val="both"/>
      </w:pPr>
      <w:r w:rsidRPr="002A3A8F">
        <w:t>- распоряжение главы об утверждении графика документооборота,</w:t>
      </w:r>
    </w:p>
    <w:p w:rsidR="00796596" w:rsidRPr="002A3A8F" w:rsidRDefault="00EC51C1">
      <w:pPr>
        <w:jc w:val="both"/>
      </w:pPr>
      <w:r w:rsidRPr="002A3A8F">
        <w:t>- распоряжение главы о порядке проведения инвентаризаций и пр.</w:t>
      </w:r>
    </w:p>
    <w:p w:rsidR="00796596" w:rsidRPr="002A3A8F" w:rsidRDefault="00EC51C1">
      <w:pPr>
        <w:jc w:val="both"/>
      </w:pPr>
      <w:r w:rsidRPr="002A3A8F">
        <w:t xml:space="preserve">         Бюджет Орехово-Логовского сельсовета Краснозерского района Новосибирской области на 202</w:t>
      </w:r>
      <w:r w:rsidR="00E1370D" w:rsidRPr="002A3A8F">
        <w:t>3</w:t>
      </w:r>
      <w:r w:rsidRPr="002A3A8F">
        <w:t xml:space="preserve"> год и плановый период 202</w:t>
      </w:r>
      <w:r w:rsidR="00E1370D" w:rsidRPr="002A3A8F">
        <w:t>4</w:t>
      </w:r>
      <w:r w:rsidRPr="002A3A8F">
        <w:t xml:space="preserve">-2025 годов принят Решением </w:t>
      </w:r>
      <w:r w:rsidR="00A60E76" w:rsidRPr="002A3A8F">
        <w:t>тридцать пятой</w:t>
      </w:r>
      <w:r w:rsidRPr="002A3A8F">
        <w:t xml:space="preserve"> очередной сессии Совета депутатов Орехово-Логовского Краснозерского района Новосибирской области от 2</w:t>
      </w:r>
      <w:r w:rsidR="00A60E76" w:rsidRPr="002A3A8F">
        <w:t>6</w:t>
      </w:r>
      <w:r w:rsidRPr="002A3A8F">
        <w:t>.12.202</w:t>
      </w:r>
      <w:r w:rsidR="00A60E76" w:rsidRPr="002A3A8F">
        <w:t>2</w:t>
      </w:r>
      <w:r w:rsidRPr="002A3A8F">
        <w:t xml:space="preserve"> г. №</w:t>
      </w:r>
      <w:r w:rsidR="00A60E76" w:rsidRPr="002A3A8F">
        <w:t xml:space="preserve"> 35</w:t>
      </w:r>
      <w:r w:rsidRPr="002A3A8F">
        <w:t>/</w:t>
      </w:r>
      <w:r w:rsidR="00A60E76" w:rsidRPr="002A3A8F">
        <w:t>3</w:t>
      </w:r>
      <w:r w:rsidRPr="002A3A8F">
        <w:t xml:space="preserve"> «О бюджете Орехово-Логовского сельсовета Краснозерского района Новосибирской области на 202</w:t>
      </w:r>
      <w:r w:rsidR="00A60E76" w:rsidRPr="002A3A8F">
        <w:t>3</w:t>
      </w:r>
      <w:r w:rsidRPr="002A3A8F">
        <w:t xml:space="preserve"> год и плановый период 202</w:t>
      </w:r>
      <w:r w:rsidR="00A60E76" w:rsidRPr="002A3A8F">
        <w:t>4</w:t>
      </w:r>
      <w:r w:rsidRPr="002A3A8F">
        <w:t xml:space="preserve"> и 202</w:t>
      </w:r>
      <w:r w:rsidR="00A60E76" w:rsidRPr="002A3A8F">
        <w:t>5</w:t>
      </w:r>
      <w:r w:rsidRPr="002A3A8F">
        <w:t xml:space="preserve"> годов»</w:t>
      </w:r>
    </w:p>
    <w:p w:rsidR="00796596" w:rsidRPr="002A3A8F" w:rsidRDefault="00EC51C1">
      <w:pPr>
        <w:jc w:val="both"/>
      </w:pPr>
      <w:r w:rsidRPr="002A3A8F">
        <w:t>Орехово-Логовской сельсовет состоит из объединенных общей территорией следующих сельских населенных пунктов: село Орехов Лог и поселок Зуевский.</w:t>
      </w:r>
    </w:p>
    <w:p w:rsidR="00796596" w:rsidRPr="002A3A8F" w:rsidRDefault="00796596">
      <w:pPr>
        <w:ind w:firstLine="708"/>
        <w:jc w:val="center"/>
        <w:rPr>
          <w:b/>
        </w:rPr>
      </w:pPr>
    </w:p>
    <w:p w:rsidR="00796596" w:rsidRPr="002A3A8F" w:rsidRDefault="00EC51C1">
      <w:pPr>
        <w:jc w:val="center"/>
        <w:rPr>
          <w:b/>
          <w:i/>
          <w:sz w:val="32"/>
        </w:rPr>
      </w:pPr>
      <w:r w:rsidRPr="002A3A8F">
        <w:rPr>
          <w:b/>
          <w:i/>
          <w:sz w:val="32"/>
        </w:rPr>
        <w:t>Раздел 2. «Результаты деятельности»</w:t>
      </w:r>
    </w:p>
    <w:p w:rsidR="00796596" w:rsidRPr="002A3A8F" w:rsidRDefault="00796596">
      <w:pPr>
        <w:ind w:firstLine="720"/>
        <w:jc w:val="center"/>
        <w:rPr>
          <w:b/>
        </w:rPr>
      </w:pPr>
    </w:p>
    <w:p w:rsidR="00796596" w:rsidRPr="002A3A8F" w:rsidRDefault="00EC51C1">
      <w:pPr>
        <w:jc w:val="both"/>
      </w:pPr>
      <w:r w:rsidRPr="002A3A8F">
        <w:lastRenderedPageBreak/>
        <w:t xml:space="preserve">Между администрацией Орехово-Логовского сельсовета Краснозерского района Новосибирской области и администрацией Краснозерского района Новосибирской области подписано Соглашение о мерах по социально-экономическому развитию и оздоровлению муниципальных финансов </w:t>
      </w:r>
      <w:r w:rsidRPr="008878B4">
        <w:rPr>
          <w:szCs w:val="24"/>
        </w:rPr>
        <w:t>Орехово-Логовского сель</w:t>
      </w:r>
      <w:r w:rsidRPr="002A3A8F">
        <w:t>совета Краснозерского района Новосибирской области получающего дотацию на выравнивание бюджетной обеспеченности из (за счет средств) областного бюджета Новосибирской области и (или) доходы по заменяющим указанную дотацию дополнительным нормативам отчислений от налога на доходы физических лиц б/н 2</w:t>
      </w:r>
      <w:r w:rsidR="00A60E76" w:rsidRPr="002A3A8F">
        <w:t>7</w:t>
      </w:r>
      <w:r w:rsidRPr="002A3A8F">
        <w:t>.01.202</w:t>
      </w:r>
      <w:r w:rsidR="00A60E76" w:rsidRPr="002A3A8F">
        <w:t>3</w:t>
      </w:r>
      <w:r w:rsidR="008878B4">
        <w:t xml:space="preserve"> </w:t>
      </w:r>
      <w:r w:rsidRPr="002A3A8F">
        <w:t>г.</w:t>
      </w:r>
    </w:p>
    <w:p w:rsidR="00796596" w:rsidRPr="002A3A8F" w:rsidRDefault="00796596">
      <w:pPr>
        <w:jc w:val="both"/>
        <w:rPr>
          <w:b/>
        </w:rPr>
      </w:pP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Раздел 0100 - «Общегосударственные вопросы»</w:t>
      </w:r>
    </w:p>
    <w:p w:rsidR="00796596" w:rsidRPr="002A3A8F" w:rsidRDefault="00EC51C1">
      <w:pPr>
        <w:jc w:val="both"/>
      </w:pPr>
      <w:r w:rsidRPr="002A3A8F">
        <w:t>В этом разделе отражены затраты на функционирование высших должностных лиц органов местного самоуправления – глава муниципального образования, функционирование местной администрации.</w:t>
      </w:r>
    </w:p>
    <w:p w:rsidR="00796596" w:rsidRPr="002A3A8F" w:rsidRDefault="00EC51C1">
      <w:pPr>
        <w:jc w:val="both"/>
      </w:pPr>
      <w:r w:rsidRPr="002A3A8F">
        <w:t xml:space="preserve">На территории муниципального образования проживает </w:t>
      </w:r>
      <w:r w:rsidR="0078612F">
        <w:t>849</w:t>
      </w:r>
      <w:r w:rsidRPr="002A3A8F">
        <w:t xml:space="preserve"> человек. В органах местного самоуправления работают 1 выборное должностное лицо, 4 муниципальных служащих, 1 работник, замещающий должность, не являющуюся должностью муниципальной службы, 2 работника, занимающих рабочие должности.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РПР0102  КЦСР9800021020 «Функционирование высшего должностного лица субъекта Российской Федерации и муниципального образования»</w:t>
      </w:r>
      <w:r w:rsidRPr="002A3A8F">
        <w:t xml:space="preserve"> произведены расходы в сумме </w:t>
      </w:r>
      <w:r w:rsidR="00A60E76" w:rsidRPr="002A3A8F">
        <w:t>922551,0</w:t>
      </w:r>
      <w:r w:rsidRPr="002A3A8F">
        <w:t>. на денежное содержание Главы муниципального образования. Расходы произведены в соответствии со штатным расписанием согласно постановлению Правительства Новосибирской области от 31.01.2017</w:t>
      </w:r>
      <w:r w:rsidR="008878B4">
        <w:t xml:space="preserve"> </w:t>
      </w:r>
      <w:r w:rsidRPr="002A3A8F">
        <w:t xml:space="preserve">г. № 20-п "О нормативах  формирования расходов на оплату труда депутатов, выборных должностных лиц местного самоуправления, осуществляющие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области", (в ред. от 29.08.2022 г.), пропорционально отработанному времени, без превышения норматива. По данной целевой статье неисполненные назначения </w:t>
      </w:r>
      <w:r w:rsidR="00A60E76" w:rsidRPr="002A3A8F">
        <w:t xml:space="preserve"> нет.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 0102  КЦСР 9800070510 «Обеспечение сбалансированности местных бюджетов»</w:t>
      </w:r>
      <w:r w:rsidR="008878B4">
        <w:rPr>
          <w:b/>
        </w:rPr>
        <w:t xml:space="preserve"> </w:t>
      </w:r>
      <w:r w:rsidRPr="002A3A8F">
        <w:t xml:space="preserve">отражены расходы на выплату заработной платы в размере </w:t>
      </w:r>
      <w:r w:rsidR="00A60E76" w:rsidRPr="002A3A8F">
        <w:t>56311,00</w:t>
      </w:r>
      <w:r w:rsidRPr="002A3A8F">
        <w:t xml:space="preserve"> руб.</w:t>
      </w:r>
      <w:r w:rsidR="008878B4">
        <w:t xml:space="preserve"> </w:t>
      </w:r>
      <w:r w:rsidRPr="002A3A8F">
        <w:t>за счет субсидии в рамках ГП «Управление финансами в Новосибирской области» (соглашение №б/н от 2</w:t>
      </w:r>
      <w:r w:rsidR="00BD2706" w:rsidRPr="002A3A8F">
        <w:t>7</w:t>
      </w:r>
      <w:r w:rsidRPr="002A3A8F">
        <w:t>.01.202</w:t>
      </w:r>
      <w:r w:rsidR="00BD2706" w:rsidRPr="002A3A8F">
        <w:t>3</w:t>
      </w:r>
      <w:r w:rsidRPr="002A3A8F">
        <w:t xml:space="preserve"> г.</w:t>
      </w:r>
      <w:r w:rsidR="00BD2706" w:rsidRPr="002A3A8F">
        <w:t xml:space="preserve"> доп</w:t>
      </w:r>
      <w:r w:rsidR="008878B4">
        <w:t>.</w:t>
      </w:r>
      <w:r w:rsidR="00BD2706" w:rsidRPr="002A3A8F">
        <w:t xml:space="preserve"> соглашение №1 от14.09.2023г,</w:t>
      </w:r>
      <w:r w:rsidR="008878B4">
        <w:t xml:space="preserve"> </w:t>
      </w:r>
      <w:r w:rsidR="00BD2706" w:rsidRPr="002A3A8F">
        <w:t>доп соглашение № 2 от 28.11.2023</w:t>
      </w:r>
      <w:r w:rsidR="008878B4">
        <w:t xml:space="preserve"> </w:t>
      </w:r>
      <w:r w:rsidR="00BD2706" w:rsidRPr="002A3A8F">
        <w:t>г</w:t>
      </w:r>
      <w:r w:rsidR="008878B4">
        <w:t>.</w:t>
      </w:r>
      <w:r w:rsidRPr="002A3A8F">
        <w:t>)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РПР0104 КЦСР9800021040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администраций».</w:t>
      </w:r>
      <w:r w:rsidR="008878B4">
        <w:rPr>
          <w:b/>
        </w:rPr>
        <w:t xml:space="preserve"> </w:t>
      </w:r>
      <w:r w:rsidRPr="002A3A8F">
        <w:t>Расходы на выплаты по оплате труда в размере за счет средств местного бюджета</w:t>
      </w:r>
      <w:r w:rsidR="00BD2706" w:rsidRPr="002A3A8F">
        <w:t xml:space="preserve"> </w:t>
      </w:r>
      <w:r w:rsidR="00274F3A" w:rsidRPr="002A3A8F">
        <w:t>2707319,57</w:t>
      </w:r>
      <w:r w:rsidRPr="002A3A8F">
        <w:t xml:space="preserve"> руб. произведены </w:t>
      </w:r>
      <w:r w:rsidRPr="002A3A8F">
        <w:rPr>
          <w:color w:val="333333"/>
        </w:rPr>
        <w:t xml:space="preserve">с учетом </w:t>
      </w:r>
      <w:r w:rsidRPr="002A3A8F">
        <w:t>Закона Новосибирской области № 157-ОЗ " О муниципальной службе в Новосибирской об</w:t>
      </w:r>
      <w:r w:rsidR="00BD2706" w:rsidRPr="002A3A8F">
        <w:t>ласти от 30.10.2007</w:t>
      </w:r>
      <w:r w:rsidR="008878B4">
        <w:t xml:space="preserve"> </w:t>
      </w:r>
      <w:r w:rsidR="00BD2706" w:rsidRPr="002A3A8F">
        <w:t>г." (ред.от 13</w:t>
      </w:r>
      <w:r w:rsidRPr="002A3A8F">
        <w:t>.0</w:t>
      </w:r>
      <w:r w:rsidR="00BD2706" w:rsidRPr="002A3A8F">
        <w:t>7</w:t>
      </w:r>
      <w:r w:rsidRPr="002A3A8F">
        <w:t>.202</w:t>
      </w:r>
      <w:r w:rsidR="00BD2706" w:rsidRPr="002A3A8F">
        <w:t>3</w:t>
      </w:r>
      <w:r w:rsidRPr="002A3A8F">
        <w:t xml:space="preserve"> г.), постановления Правительства Новосибирской области от 31.01.2017</w:t>
      </w:r>
      <w:r w:rsidR="008878B4">
        <w:t xml:space="preserve"> г. № 20-п "О нормативах </w:t>
      </w:r>
      <w:r w:rsidRPr="002A3A8F">
        <w:t>формирования расходов на оплату труда депутатов, выборных должностных лиц местного самоуправления, осуществляющие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области" (в ред.от</w:t>
      </w:r>
      <w:r w:rsidR="008878B4">
        <w:t xml:space="preserve"> </w:t>
      </w:r>
      <w:r w:rsidRPr="002A3A8F">
        <w:t>29.08.2022</w:t>
      </w:r>
      <w:r w:rsidR="008878B4">
        <w:t xml:space="preserve"> </w:t>
      </w:r>
      <w:r w:rsidRPr="002A3A8F">
        <w:t xml:space="preserve">г.),  пропорционально отработанному времени, без превышения норматива. По данной целевой статье отражены неисполненные назначения в сумме </w:t>
      </w:r>
      <w:r w:rsidR="00BD2706" w:rsidRPr="002A3A8F">
        <w:t>27980,03</w:t>
      </w:r>
      <w:r w:rsidRPr="002A3A8F">
        <w:t xml:space="preserve"> руб.</w:t>
      </w:r>
      <w:r w:rsidR="008878B4">
        <w:t xml:space="preserve"> </w:t>
      </w:r>
      <w:r w:rsidRPr="002A3A8F">
        <w:t xml:space="preserve">- неисполненные бюджетные обязательства. 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 xml:space="preserve">РПР 0104 КЦСР9800021140 «Расходы на обеспечение функций муниципальных органов» </w:t>
      </w:r>
      <w:r w:rsidRPr="002A3A8F">
        <w:t xml:space="preserve">произведены расходы на сумму </w:t>
      </w:r>
      <w:r w:rsidR="00274F3A" w:rsidRPr="002A3A8F">
        <w:t>907559,12</w:t>
      </w:r>
      <w:r w:rsidR="00BD2706" w:rsidRPr="002A3A8F">
        <w:t xml:space="preserve"> </w:t>
      </w:r>
      <w:r w:rsidR="008878B4">
        <w:t>руб. Расходы в области закупки</w:t>
      </w:r>
      <w:r w:rsidRPr="002A3A8F">
        <w:t xml:space="preserve"> товаров, работ и услуг в области информационных технологий составили </w:t>
      </w:r>
      <w:r w:rsidR="00274F3A" w:rsidRPr="002A3A8F">
        <w:t xml:space="preserve">269238,26 </w:t>
      </w:r>
      <w:r w:rsidRPr="002A3A8F">
        <w:t>руб.</w:t>
      </w:r>
      <w:r w:rsidR="008878B4">
        <w:t xml:space="preserve"> </w:t>
      </w:r>
      <w:r w:rsidRPr="002A3A8F">
        <w:t xml:space="preserve">Прочие расходы  по закупке товаров, работ и услуг составили </w:t>
      </w:r>
      <w:r w:rsidR="00274F3A" w:rsidRPr="002A3A8F">
        <w:t>623480,86</w:t>
      </w:r>
      <w:r w:rsidRPr="002A3A8F">
        <w:t xml:space="preserve"> руб., иные бюджетные ассигнования составили </w:t>
      </w:r>
      <w:r w:rsidR="00274F3A" w:rsidRPr="002A3A8F">
        <w:t>11740,00</w:t>
      </w:r>
      <w:r w:rsidRPr="002A3A8F">
        <w:t xml:space="preserve"> рублей.</w:t>
      </w:r>
      <w:r w:rsidR="008878B4">
        <w:t xml:space="preserve"> Иные МБТ составили 3100 руб</w:t>
      </w:r>
      <w:r w:rsidR="009324D0" w:rsidRPr="002A3A8F">
        <w:t>.</w:t>
      </w:r>
      <w:r w:rsidR="008878B4">
        <w:t xml:space="preserve"> </w:t>
      </w:r>
      <w:r w:rsidRPr="002A3A8F">
        <w:t xml:space="preserve">По данной целевой статье отражены неисполненные назначения в сумме </w:t>
      </w:r>
      <w:r w:rsidR="00274F3A" w:rsidRPr="002A3A8F">
        <w:t>169973,56</w:t>
      </w:r>
      <w:r w:rsidRPr="002A3A8F">
        <w:t xml:space="preserve"> руб.</w:t>
      </w:r>
      <w:r w:rsidR="008878B4">
        <w:t xml:space="preserve"> </w:t>
      </w:r>
      <w:r w:rsidRPr="002A3A8F">
        <w:t xml:space="preserve">- неисполненные бюджетные обязательства. </w:t>
      </w:r>
      <w:r w:rsidR="00274F3A" w:rsidRPr="002A3A8F">
        <w:t xml:space="preserve">Документы на принятие денежных обязательств, поступившие в </w:t>
      </w:r>
      <w:r w:rsidR="00274F3A" w:rsidRPr="002A3A8F">
        <w:lastRenderedPageBreak/>
        <w:t>последни</w:t>
      </w:r>
      <w:r w:rsidR="008878B4">
        <w:t>е</w:t>
      </w:r>
      <w:r w:rsidR="00274F3A" w:rsidRPr="002A3A8F">
        <w:t xml:space="preserve"> рабочи</w:t>
      </w:r>
      <w:r w:rsidR="008878B4">
        <w:t>е</w:t>
      </w:r>
      <w:r w:rsidR="00274F3A" w:rsidRPr="002A3A8F">
        <w:t xml:space="preserve"> дни 2023</w:t>
      </w:r>
      <w:r w:rsidR="008878B4">
        <w:t xml:space="preserve"> </w:t>
      </w:r>
      <w:r w:rsidR="00274F3A" w:rsidRPr="002A3A8F">
        <w:t>года и документы на оплату</w:t>
      </w:r>
      <w:r w:rsidR="008878B4">
        <w:t>,</w:t>
      </w:r>
      <w:r w:rsidR="00274F3A" w:rsidRPr="002A3A8F">
        <w:t xml:space="preserve"> которые будут предоставлены по окончанию отчетного периода от кредиторов</w:t>
      </w:r>
      <w:r w:rsidR="008878B4">
        <w:t>,</w:t>
      </w:r>
      <w:r w:rsidR="00274F3A" w:rsidRPr="002A3A8F">
        <w:t xml:space="preserve"> будут оплачены в январе 2024г.,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РПР0104 КЦСР 9800070190 «Решение вопросов в сфере административных правонарушений»</w:t>
      </w:r>
      <w:r w:rsidR="008878B4">
        <w:rPr>
          <w:b/>
        </w:rPr>
        <w:t xml:space="preserve"> </w:t>
      </w:r>
      <w:r w:rsidRPr="002A3A8F">
        <w:t>отражены расходы на административную комиссию в размере 100,00 руб. за счет субвенций местным бюджетам на выполнение передаваемых полномочий. (Соглашение № 14 от 20.01.202</w:t>
      </w:r>
      <w:r w:rsidR="00274F3A" w:rsidRPr="002A3A8F">
        <w:t>3</w:t>
      </w:r>
      <w:r w:rsidRPr="002A3A8F">
        <w:t xml:space="preserve"> г.).</w:t>
      </w:r>
    </w:p>
    <w:p w:rsidR="007D0837" w:rsidRPr="002A3A8F" w:rsidRDefault="00EC51C1">
      <w:pPr>
        <w:ind w:firstLine="709"/>
        <w:jc w:val="both"/>
      </w:pPr>
      <w:r w:rsidRPr="002A3A8F">
        <w:rPr>
          <w:b/>
        </w:rPr>
        <w:t xml:space="preserve">РПР 0104 КЦСР 9800070510 «Обеспечение сбалансированности местных бюджетов» </w:t>
      </w:r>
      <w:r w:rsidRPr="002A3A8F">
        <w:t xml:space="preserve">отражены расходы на выплату заработной платы в размере </w:t>
      </w:r>
      <w:r w:rsidR="007D0837" w:rsidRPr="002A3A8F">
        <w:t>563589,00</w:t>
      </w:r>
      <w:r w:rsidRPr="002A3A8F">
        <w:t xml:space="preserve"> руб.</w:t>
      </w:r>
      <w:r w:rsidR="008878B4">
        <w:t xml:space="preserve"> </w:t>
      </w:r>
      <w:r w:rsidRPr="002A3A8F">
        <w:t xml:space="preserve">за счет субсидии в рамках ГП «Управление финансами в Новосибирской области» </w:t>
      </w:r>
      <w:r w:rsidR="007D0837" w:rsidRPr="002A3A8F">
        <w:t>(соглашение №б/н от 27.01.2023 г. доп</w:t>
      </w:r>
      <w:r w:rsidR="008878B4">
        <w:t>.</w:t>
      </w:r>
      <w:r w:rsidR="007D0837" w:rsidRPr="002A3A8F">
        <w:t xml:space="preserve"> соглашение №1 от</w:t>
      </w:r>
      <w:r w:rsidR="008878B4">
        <w:t xml:space="preserve"> </w:t>
      </w:r>
      <w:r w:rsidR="007D0837" w:rsidRPr="002A3A8F">
        <w:t>14.09.2023</w:t>
      </w:r>
      <w:r w:rsidR="008878B4">
        <w:t xml:space="preserve"> </w:t>
      </w:r>
      <w:r w:rsidR="007D0837" w:rsidRPr="002A3A8F">
        <w:t>г</w:t>
      </w:r>
      <w:r w:rsidR="008878B4">
        <w:t>.</w:t>
      </w:r>
      <w:r w:rsidR="007D0837" w:rsidRPr="002A3A8F">
        <w:t>,</w:t>
      </w:r>
      <w:r w:rsidR="008878B4">
        <w:t xml:space="preserve"> </w:t>
      </w:r>
      <w:r w:rsidR="007D0837" w:rsidRPr="002A3A8F">
        <w:t>доп</w:t>
      </w:r>
      <w:r w:rsidR="008878B4">
        <w:t>.</w:t>
      </w:r>
      <w:r w:rsidR="007D0837" w:rsidRPr="002A3A8F">
        <w:t xml:space="preserve"> соглашение № 2 от 28.11.2023</w:t>
      </w:r>
      <w:r w:rsidR="008878B4">
        <w:t xml:space="preserve"> </w:t>
      </w:r>
      <w:r w:rsidR="007D0837" w:rsidRPr="002A3A8F">
        <w:t>г</w:t>
      </w:r>
      <w:r w:rsidR="008878B4">
        <w:t>.</w:t>
      </w:r>
      <w:r w:rsidR="007D0837" w:rsidRPr="002A3A8F">
        <w:t>)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РПР0106 КЦСР9800021160 «Расходы на обеспечение функций контрольных органов».</w:t>
      </w:r>
      <w:r w:rsidRPr="002A3A8F">
        <w:t xml:space="preserve"> По данному разделу произведены расходы на</w:t>
      </w:r>
      <w:r w:rsidR="007D0837" w:rsidRPr="002A3A8F">
        <w:t xml:space="preserve"> 18355,83 </w:t>
      </w:r>
      <w:r w:rsidRPr="002A3A8F">
        <w:t>руб. - иные межбюджетные трансферты из бюджета Орехово-Логовского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</w:t>
      </w:r>
      <w:r w:rsidR="007D0837" w:rsidRPr="002A3A8F">
        <w:t>й области. (Соглашение №б/н от 09</w:t>
      </w:r>
      <w:r w:rsidRPr="002A3A8F">
        <w:t>.01.202</w:t>
      </w:r>
      <w:r w:rsidR="007D0837" w:rsidRPr="002A3A8F">
        <w:t>3</w:t>
      </w:r>
      <w:r w:rsidRPr="002A3A8F">
        <w:t xml:space="preserve"> г.,</w:t>
      </w:r>
      <w:r w:rsidR="008878B4">
        <w:t xml:space="preserve"> </w:t>
      </w:r>
      <w:r w:rsidRPr="002A3A8F">
        <w:t xml:space="preserve">доп.соглашения № 1 от </w:t>
      </w:r>
      <w:r w:rsidR="007D0837" w:rsidRPr="002A3A8F">
        <w:t>22</w:t>
      </w:r>
      <w:r w:rsidRPr="002A3A8F">
        <w:t>.0</w:t>
      </w:r>
      <w:r w:rsidR="007D0837" w:rsidRPr="002A3A8F">
        <w:t>9</w:t>
      </w:r>
      <w:r w:rsidRPr="002A3A8F">
        <w:t>.202</w:t>
      </w:r>
      <w:r w:rsidR="007D0837" w:rsidRPr="002A3A8F">
        <w:t>3</w:t>
      </w:r>
      <w:r w:rsidR="008878B4">
        <w:t xml:space="preserve"> </w:t>
      </w:r>
      <w:r w:rsidR="007C0E38" w:rsidRPr="002A3A8F">
        <w:t>г.,</w:t>
      </w:r>
      <w:r w:rsidRPr="002A3A8F">
        <w:t>)</w:t>
      </w:r>
    </w:p>
    <w:p w:rsidR="00796596" w:rsidRPr="002A3A8F" w:rsidRDefault="00EC51C1">
      <w:pPr>
        <w:ind w:firstLine="567"/>
        <w:jc w:val="both"/>
        <w:rPr>
          <w:b/>
        </w:rPr>
      </w:pPr>
      <w:r w:rsidRPr="002A3A8F">
        <w:rPr>
          <w:b/>
        </w:rPr>
        <w:t xml:space="preserve">РПР0113 КЦСР9800022330 «Реализация государственных функций, связанных с общегосударственным управлением». </w:t>
      </w:r>
      <w:r w:rsidRPr="002A3A8F">
        <w:t xml:space="preserve">Отражены расходы в сумме </w:t>
      </w:r>
      <w:r w:rsidR="007C0E38" w:rsidRPr="002A3A8F">
        <w:t>7</w:t>
      </w:r>
      <w:r w:rsidRPr="002A3A8F">
        <w:t>000,00</w:t>
      </w:r>
      <w:r w:rsidR="008878B4">
        <w:t xml:space="preserve"> </w:t>
      </w:r>
      <w:r w:rsidRPr="002A3A8F">
        <w:t xml:space="preserve">рублей за счет средств собственного бюджета. Средства израсходованы на закупку товаров, работ и услуг в сумме </w:t>
      </w:r>
      <w:r w:rsidR="007C0E38" w:rsidRPr="002A3A8F">
        <w:t>2000</w:t>
      </w:r>
      <w:r w:rsidR="00EF7757" w:rsidRPr="002A3A8F">
        <w:t>,00 руб. О</w:t>
      </w:r>
      <w:r w:rsidRPr="002A3A8F">
        <w:t>тражены расходы в сумме 5000,00 рублей. Средства израсходованы  на  уплату взносов в Ассоциацию МО Новосибирской области</w:t>
      </w:r>
      <w:r w:rsidR="008878B4">
        <w:t>.</w:t>
      </w:r>
    </w:p>
    <w:p w:rsidR="00796596" w:rsidRPr="002A3A8F" w:rsidRDefault="00796596">
      <w:pPr>
        <w:jc w:val="both"/>
      </w:pPr>
    </w:p>
    <w:p w:rsidR="00796596" w:rsidRPr="002A3A8F" w:rsidRDefault="00EC51C1" w:rsidP="007D0837">
      <w:pPr>
        <w:jc w:val="center"/>
        <w:rPr>
          <w:b/>
        </w:rPr>
      </w:pPr>
      <w:r w:rsidRPr="002A3A8F">
        <w:rPr>
          <w:b/>
        </w:rPr>
        <w:t>Раздел 0200 - «Национальная оборона»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РПР0203 КЦСР9800051180</w:t>
      </w:r>
      <w:r w:rsidR="008878B4">
        <w:rPr>
          <w:b/>
        </w:rPr>
        <w:t xml:space="preserve"> </w:t>
      </w:r>
      <w:r w:rsidRPr="002A3A8F">
        <w:rPr>
          <w:b/>
        </w:rPr>
        <w:t>«Осуществление первичного воинского учета на территориях, где о</w:t>
      </w:r>
      <w:r w:rsidR="008878B4">
        <w:rPr>
          <w:b/>
        </w:rPr>
        <w:t>тсутствуют военные комиссариаты</w:t>
      </w:r>
      <w:r w:rsidRPr="002A3A8F">
        <w:rPr>
          <w:b/>
        </w:rPr>
        <w:t xml:space="preserve">». </w:t>
      </w:r>
      <w:r w:rsidRPr="002A3A8F">
        <w:t>По данному разделу отражены затраты на мобилизационную и вневойсковую подготовку по осуществлению первичного воинского учета на территориях, где отсутствуют военные комиссариаты. Расходы производятся за счет субвенций из федерального бюджета.</w:t>
      </w:r>
    </w:p>
    <w:p w:rsidR="00796596" w:rsidRPr="002A3A8F" w:rsidRDefault="00EC51C1">
      <w:pPr>
        <w:ind w:firstLine="709"/>
        <w:jc w:val="both"/>
        <w:rPr>
          <w:b/>
        </w:rPr>
      </w:pPr>
      <w:r w:rsidRPr="002A3A8F">
        <w:t>На территории Орехово-Логовского сельсовета воинский учет осуществляет 1 человек, занимающий 0,4 ставки должности</w:t>
      </w:r>
      <w:r w:rsidR="008878B4">
        <w:t xml:space="preserve"> </w:t>
      </w:r>
      <w:r w:rsidRPr="002A3A8F">
        <w:t>по совместительству, не являющейся должностями муниципальной службы. На воинском учете в поселении состоит 17</w:t>
      </w:r>
      <w:r w:rsidR="00B408B1" w:rsidRPr="002A3A8F">
        <w:t>0</w:t>
      </w:r>
      <w:r w:rsidRPr="002A3A8F">
        <w:t xml:space="preserve"> человек.</w:t>
      </w:r>
      <w:r w:rsidR="008878B4">
        <w:t xml:space="preserve"> </w:t>
      </w:r>
      <w:r w:rsidRPr="002A3A8F">
        <w:t xml:space="preserve">Общие затраты на осуществление первичного воинского учета составили </w:t>
      </w:r>
      <w:r w:rsidR="00B408B1" w:rsidRPr="002A3A8F">
        <w:t>138390,00</w:t>
      </w:r>
      <w:r w:rsidRPr="002A3A8F">
        <w:t xml:space="preserve"> рублей.(Соглашение №14 от 17.01.202</w:t>
      </w:r>
      <w:r w:rsidR="00B408B1" w:rsidRPr="002A3A8F">
        <w:t>3</w:t>
      </w:r>
      <w:r w:rsidR="008878B4">
        <w:t xml:space="preserve"> </w:t>
      </w:r>
      <w:r w:rsidRPr="002A3A8F">
        <w:t>г.)</w:t>
      </w:r>
    </w:p>
    <w:p w:rsidR="00796596" w:rsidRPr="002A3A8F" w:rsidRDefault="00796596"/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Раздел 0300 - «Национальная безопасность и правоохранительная деятельность»</w:t>
      </w:r>
    </w:p>
    <w:p w:rsidR="00796596" w:rsidRPr="002A3A8F" w:rsidRDefault="00796596">
      <w:pPr>
        <w:jc w:val="both"/>
      </w:pPr>
    </w:p>
    <w:p w:rsidR="00796596" w:rsidRPr="002A3A8F" w:rsidRDefault="00EC51C1">
      <w:pPr>
        <w:ind w:firstLine="709"/>
        <w:jc w:val="both"/>
      </w:pPr>
      <w:r w:rsidRPr="002A3A8F">
        <w:rPr>
          <w:b/>
        </w:rPr>
        <w:t xml:space="preserve">РПР0310  КЦСР9800023080 «Мероприятия по мониторингу и техническому обслуживанию датчиков в целях обеспечения пожарной безопасности социально-незащищенной категории граждан». </w:t>
      </w:r>
      <w:r w:rsidRPr="002A3A8F">
        <w:t xml:space="preserve">По данному разделу отражены затраты по оснащению жилых помещений автономными дымовыми пожарными извещателями в сумме </w:t>
      </w:r>
      <w:r w:rsidR="00680E53" w:rsidRPr="002A3A8F">
        <w:t>136773,00</w:t>
      </w:r>
      <w:r w:rsidRPr="002A3A8F">
        <w:t xml:space="preserve"> руб. По данной целевой статье отражены неисполненные назначения в сумме </w:t>
      </w:r>
      <w:r w:rsidR="00680E53" w:rsidRPr="002A3A8F">
        <w:t>19950,0</w:t>
      </w:r>
      <w:r w:rsidRPr="002A3A8F">
        <w:t xml:space="preserve"> руб. - неисполненные бюджетные обязательства. 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 0310 КЦСР 9800023090 «Предупреждение и ликвидация последствий чрезвычайных ситуаций и стихийных бедствий природного и техногенного характера»</w:t>
      </w:r>
      <w:r w:rsidRPr="002A3A8F">
        <w:t xml:space="preserve"> По данному разделу затраты не производились. По данной целевой статье отражены неисполненные назначения в сумме 1000,00 руб. - неисполненные бюджетные </w:t>
      </w:r>
      <w:r w:rsidR="008878B4" w:rsidRPr="002A3A8F">
        <w:t>ассигнования</w:t>
      </w:r>
      <w:r w:rsidRPr="002A3A8F">
        <w:t>.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 0310 КЦСР 9800023160 «Обеспечение первичных мер пожарной безопасности в границах поселений»</w:t>
      </w:r>
      <w:r w:rsidRPr="002A3A8F">
        <w:t xml:space="preserve"> По данному разделу затраты не производились. По данной целевой статье отражены неисполненные назначения в сумме 1000,00 руб. - неисполненные бюджетные </w:t>
      </w:r>
      <w:r w:rsidR="008878B4" w:rsidRPr="002A3A8F">
        <w:t>ассигнования</w:t>
      </w:r>
      <w:r w:rsidRPr="002A3A8F">
        <w:t>.</w:t>
      </w:r>
    </w:p>
    <w:p w:rsidR="00796596" w:rsidRPr="002A3A8F" w:rsidRDefault="00796596">
      <w:pPr>
        <w:tabs>
          <w:tab w:val="left" w:pos="567"/>
        </w:tabs>
        <w:jc w:val="both"/>
      </w:pPr>
    </w:p>
    <w:p w:rsidR="00796596" w:rsidRPr="002A3A8F" w:rsidRDefault="00EC51C1">
      <w:pPr>
        <w:tabs>
          <w:tab w:val="left" w:pos="567"/>
        </w:tabs>
        <w:jc w:val="both"/>
        <w:rPr>
          <w:b/>
        </w:rPr>
      </w:pPr>
      <w:r w:rsidRPr="002A3A8F">
        <w:rPr>
          <w:b/>
        </w:rPr>
        <w:lastRenderedPageBreak/>
        <w:t xml:space="preserve">                                              Раздел 0400 – «Национальная экономика</w:t>
      </w:r>
    </w:p>
    <w:p w:rsidR="00796596" w:rsidRPr="002A3A8F" w:rsidRDefault="00796596">
      <w:pPr>
        <w:jc w:val="both"/>
      </w:pPr>
    </w:p>
    <w:p w:rsidR="00796596" w:rsidRPr="002A3A8F" w:rsidRDefault="00EC51C1">
      <w:pPr>
        <w:ind w:firstLine="709"/>
        <w:jc w:val="both"/>
      </w:pPr>
      <w:r w:rsidRPr="002A3A8F">
        <w:rPr>
          <w:b/>
        </w:rPr>
        <w:t xml:space="preserve">РПР0409 КЦСР9800024140«Расходы на дорожную деятельность, связанную с автомобильными дорогами общего пользования местного значения в границах населенных пунктов поселений». </w:t>
      </w:r>
      <w:r w:rsidRPr="002A3A8F">
        <w:t xml:space="preserve">По данному разделу  отражены расходы в  сумме </w:t>
      </w:r>
      <w:r w:rsidR="00680E53" w:rsidRPr="002A3A8F">
        <w:t xml:space="preserve">290558,00 </w:t>
      </w:r>
      <w:r w:rsidRPr="002A3A8F">
        <w:t>руб.за счет акцизов.</w:t>
      </w:r>
    </w:p>
    <w:p w:rsidR="00796596" w:rsidRPr="002A3A8F" w:rsidRDefault="00EC51C1">
      <w:pPr>
        <w:jc w:val="both"/>
      </w:pPr>
      <w:r w:rsidRPr="002A3A8F">
        <w:t>- Расходы на содержание дорог за счет собственных средств  на сумму-</w:t>
      </w:r>
      <w:r w:rsidR="0034049C" w:rsidRPr="002A3A8F">
        <w:t xml:space="preserve">280500 </w:t>
      </w:r>
      <w:r w:rsidRPr="002A3A8F">
        <w:t xml:space="preserve">руб. 00 коп. (за услуги по очистке улиц от снега, грейдеровке дорог). </w:t>
      </w:r>
    </w:p>
    <w:p w:rsidR="00796596" w:rsidRPr="002A3A8F" w:rsidRDefault="00EC51C1">
      <w:pPr>
        <w:jc w:val="both"/>
      </w:pPr>
      <w:r w:rsidRPr="002A3A8F">
        <w:t xml:space="preserve">- Расходы на приобретение </w:t>
      </w:r>
      <w:r w:rsidR="0034049C" w:rsidRPr="002A3A8F">
        <w:t>дорожных знаков</w:t>
      </w:r>
      <w:r w:rsidRPr="002A3A8F">
        <w:t xml:space="preserve"> на сумму- </w:t>
      </w:r>
      <w:r w:rsidR="0034049C" w:rsidRPr="002A3A8F">
        <w:t>10058</w:t>
      </w:r>
      <w:r w:rsidRPr="002A3A8F">
        <w:t xml:space="preserve"> руб.00 коп. за счет собственных средств.</w:t>
      </w:r>
    </w:p>
    <w:p w:rsidR="00796596" w:rsidRPr="002A3A8F" w:rsidRDefault="00EC51C1">
      <w:pPr>
        <w:jc w:val="both"/>
      </w:pPr>
      <w:r w:rsidRPr="002A3A8F">
        <w:t>По данной целевой статье отражены неиспо</w:t>
      </w:r>
      <w:r w:rsidR="0034049C" w:rsidRPr="002A3A8F">
        <w:t>лненные назначения в сумме 1887173,14</w:t>
      </w:r>
      <w:r w:rsidRPr="002A3A8F">
        <w:t>руб., которые будут освоены в 202</w:t>
      </w:r>
      <w:r w:rsidR="0034049C" w:rsidRPr="002A3A8F">
        <w:t>4</w:t>
      </w:r>
      <w:r w:rsidR="008878B4">
        <w:t xml:space="preserve"> </w:t>
      </w:r>
      <w:r w:rsidRPr="002A3A8F">
        <w:t>г.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Раздел 0500 «Жилищно-коммунальное хозяйство»</w:t>
      </w:r>
    </w:p>
    <w:p w:rsidR="008878B4" w:rsidRDefault="008878B4">
      <w:pPr>
        <w:ind w:firstLine="709"/>
        <w:jc w:val="both"/>
        <w:rPr>
          <w:b/>
        </w:rPr>
      </w:pPr>
    </w:p>
    <w:p w:rsidR="0034049C" w:rsidRPr="002A3A8F" w:rsidRDefault="00EC51C1">
      <w:pPr>
        <w:ind w:firstLine="709"/>
        <w:jc w:val="both"/>
      </w:pPr>
      <w:r w:rsidRPr="002A3A8F">
        <w:rPr>
          <w:b/>
        </w:rPr>
        <w:t xml:space="preserve">РПР 0503 КЦСР 9800025150 «Уличное освещение». </w:t>
      </w:r>
      <w:r w:rsidRPr="002A3A8F">
        <w:t xml:space="preserve">Отражены расходы на обслуживание уличного освещения на сумму </w:t>
      </w:r>
      <w:r w:rsidR="0034049C" w:rsidRPr="002A3A8F">
        <w:t>288972</w:t>
      </w:r>
      <w:r w:rsidRPr="002A3A8F">
        <w:t xml:space="preserve"> руб.</w:t>
      </w:r>
      <w:r w:rsidR="0034049C" w:rsidRPr="002A3A8F">
        <w:t>10</w:t>
      </w:r>
      <w:r w:rsidRPr="002A3A8F">
        <w:t xml:space="preserve"> коп. за счет собственных средств.</w:t>
      </w:r>
    </w:p>
    <w:p w:rsidR="0034049C" w:rsidRPr="002A3A8F" w:rsidRDefault="0034049C" w:rsidP="0034049C">
      <w:pPr>
        <w:jc w:val="both"/>
      </w:pPr>
      <w:r w:rsidRPr="002A3A8F">
        <w:t>- Расходы на оплату электроэнергии по уличному освещению за счет собственных средств на сумму- 100000 руб.00 коп.</w:t>
      </w:r>
    </w:p>
    <w:p w:rsidR="0034049C" w:rsidRPr="002A3A8F" w:rsidRDefault="0034049C" w:rsidP="0034049C">
      <w:pPr>
        <w:jc w:val="both"/>
      </w:pPr>
      <w:r w:rsidRPr="002A3A8F">
        <w:t>- Расходы на обслуживание уличного освещения за счет собственных средств на сумму-82182 руб.10 коп</w:t>
      </w:r>
    </w:p>
    <w:p w:rsidR="00487BF1" w:rsidRPr="002A3A8F" w:rsidRDefault="0034049C" w:rsidP="00487BF1">
      <w:pPr>
        <w:jc w:val="both"/>
      </w:pPr>
      <w:r w:rsidRPr="002A3A8F">
        <w:t>- Расходы на приобретение оборудования</w:t>
      </w:r>
      <w:r w:rsidR="00487BF1" w:rsidRPr="002A3A8F">
        <w:t xml:space="preserve"> </w:t>
      </w:r>
      <w:r w:rsidRPr="002A3A8F">
        <w:t xml:space="preserve">для ремонта сетей уличного освещения на сумму- </w:t>
      </w:r>
      <w:r w:rsidR="00487BF1" w:rsidRPr="002A3A8F">
        <w:t xml:space="preserve">106790 </w:t>
      </w:r>
      <w:r w:rsidRPr="002A3A8F">
        <w:t>руб.00 коп. за счет собственных средств.</w:t>
      </w:r>
    </w:p>
    <w:p w:rsidR="00796596" w:rsidRPr="002A3A8F" w:rsidRDefault="00EC51C1" w:rsidP="00487BF1">
      <w:pPr>
        <w:jc w:val="both"/>
      </w:pPr>
      <w:r w:rsidRPr="002A3A8F">
        <w:t xml:space="preserve"> По данной целевой статье отражены неисполненные назначения в сумме </w:t>
      </w:r>
      <w:r w:rsidR="00487BF1" w:rsidRPr="002A3A8F">
        <w:t>101882</w:t>
      </w:r>
      <w:r w:rsidRPr="002A3A8F">
        <w:t xml:space="preserve"> руб.</w:t>
      </w:r>
      <w:r w:rsidR="00487BF1" w:rsidRPr="002A3A8F">
        <w:t>90 коп.</w:t>
      </w:r>
      <w:r w:rsidRPr="002A3A8F">
        <w:t xml:space="preserve"> - неисполненные бюджетные обязательства.</w:t>
      </w:r>
    </w:p>
    <w:p w:rsidR="00796596" w:rsidRPr="002A3A8F" w:rsidRDefault="00EC51C1">
      <w:pPr>
        <w:ind w:firstLine="709"/>
        <w:jc w:val="both"/>
        <w:rPr>
          <w:b/>
        </w:rPr>
      </w:pPr>
      <w:r w:rsidRPr="002A3A8F">
        <w:rPr>
          <w:b/>
        </w:rPr>
        <w:t>РПР0503 КЦСР9800025180 «Прочие мероприятия по благоустройству городских округов и поселений».</w:t>
      </w:r>
      <w:r w:rsidRPr="002A3A8F">
        <w:t xml:space="preserve"> По данному разделу  отражены расходы в  сумме </w:t>
      </w:r>
      <w:r w:rsidR="00487BF1" w:rsidRPr="002A3A8F">
        <w:t>16875</w:t>
      </w:r>
      <w:r w:rsidRPr="002A3A8F">
        <w:t xml:space="preserve"> руб.</w:t>
      </w:r>
      <w:r w:rsidR="00487BF1" w:rsidRPr="002A3A8F">
        <w:t>00 коп.</w:t>
      </w:r>
    </w:p>
    <w:p w:rsidR="00796596" w:rsidRPr="002A3A8F" w:rsidRDefault="00EC51C1">
      <w:pPr>
        <w:jc w:val="both"/>
      </w:pPr>
      <w:r w:rsidRPr="002A3A8F">
        <w:t xml:space="preserve">-Расходы на </w:t>
      </w:r>
      <w:r w:rsidR="00487BF1" w:rsidRPr="002A3A8F">
        <w:t xml:space="preserve"> приобретения  бензопилы и бензотрим</w:t>
      </w:r>
      <w:r w:rsidR="008878B4">
        <w:t xml:space="preserve">мера для </w:t>
      </w:r>
      <w:r w:rsidRPr="002A3A8F">
        <w:t>обкос</w:t>
      </w:r>
      <w:r w:rsidR="008878B4">
        <w:t xml:space="preserve">ов травы и уничтожение очагов </w:t>
      </w:r>
      <w:r w:rsidRPr="002A3A8F">
        <w:t>произрастания  дикорастущей конопли</w:t>
      </w:r>
      <w:r w:rsidR="00465670" w:rsidRPr="002A3A8F">
        <w:t xml:space="preserve"> а также на обрезку деревьев, спиливание аварийных деревьев</w:t>
      </w:r>
      <w:r w:rsidRPr="002A3A8F">
        <w:t xml:space="preserve"> на территории села Орехов Лог и п.Зуевский Краснозерского района Новосибирской области на сумму </w:t>
      </w:r>
      <w:r w:rsidR="00465670" w:rsidRPr="002A3A8F">
        <w:t xml:space="preserve">16875 </w:t>
      </w:r>
      <w:r w:rsidRPr="002A3A8F">
        <w:t>руб.0</w:t>
      </w:r>
      <w:r w:rsidR="00465670" w:rsidRPr="002A3A8F">
        <w:t>0</w:t>
      </w:r>
      <w:r w:rsidRPr="002A3A8F">
        <w:t xml:space="preserve"> коп. за счет собственных средств.</w:t>
      </w:r>
    </w:p>
    <w:p w:rsidR="00796596" w:rsidRPr="002A3A8F" w:rsidRDefault="00EC51C1" w:rsidP="00487BF1">
      <w:pPr>
        <w:jc w:val="both"/>
      </w:pPr>
      <w:r w:rsidRPr="002A3A8F">
        <w:t xml:space="preserve">По данной целевой статье отражены неисполненные назначения в сумме </w:t>
      </w:r>
      <w:r w:rsidR="00465670" w:rsidRPr="002A3A8F">
        <w:t>23125</w:t>
      </w:r>
      <w:r w:rsidRPr="002A3A8F">
        <w:t xml:space="preserve"> руб. - неисполненные бюджетные обязательства.</w:t>
      </w:r>
    </w:p>
    <w:p w:rsidR="00796596" w:rsidRPr="002A3A8F" w:rsidRDefault="00EC51C1">
      <w:pPr>
        <w:ind w:firstLine="567"/>
        <w:jc w:val="both"/>
      </w:pPr>
      <w:r w:rsidRPr="002A3A8F">
        <w:rPr>
          <w:b/>
        </w:rPr>
        <w:t>РПР 0503 КЦСР 98000</w:t>
      </w:r>
      <w:r w:rsidR="00465670" w:rsidRPr="002A3A8F">
        <w:rPr>
          <w:b/>
        </w:rPr>
        <w:t>70240</w:t>
      </w:r>
      <w:r w:rsidRPr="002A3A8F">
        <w:rPr>
          <w:b/>
        </w:rPr>
        <w:t xml:space="preserve"> «Реализация </w:t>
      </w:r>
      <w:r w:rsidR="00F40516" w:rsidRPr="002A3A8F">
        <w:rPr>
          <w:b/>
        </w:rPr>
        <w:t xml:space="preserve">инициативных </w:t>
      </w:r>
      <w:r w:rsidRPr="002A3A8F">
        <w:rPr>
          <w:b/>
        </w:rPr>
        <w:t xml:space="preserve">проектов, </w:t>
      </w:r>
      <w:r w:rsidR="00F40516" w:rsidRPr="002A3A8F">
        <w:rPr>
          <w:b/>
        </w:rPr>
        <w:t>в рамках государственной программы</w:t>
      </w:r>
      <w:r w:rsidR="008878B4">
        <w:rPr>
          <w:b/>
        </w:rPr>
        <w:t xml:space="preserve"> </w:t>
      </w:r>
      <w:r w:rsidR="00F40516" w:rsidRPr="002A3A8F">
        <w:rPr>
          <w:b/>
        </w:rPr>
        <w:t>Новосибирской области «Управление финансами в Новосибирской области»</w:t>
      </w:r>
      <w:r w:rsidRPr="002A3A8F">
        <w:rPr>
          <w:b/>
        </w:rPr>
        <w:t xml:space="preserve"> </w:t>
      </w:r>
      <w:r w:rsidRPr="002A3A8F">
        <w:t xml:space="preserve">Отражены расходы на </w:t>
      </w:r>
      <w:r w:rsidR="00F40516" w:rsidRPr="002A3A8F">
        <w:t>инициативный проект «Устройство ограждения закрытого кладбища в с.</w:t>
      </w:r>
      <w:r w:rsidR="008878B4">
        <w:t xml:space="preserve"> Орехов </w:t>
      </w:r>
      <w:r w:rsidR="00F40516" w:rsidRPr="002A3A8F">
        <w:t>Лог»</w:t>
      </w:r>
      <w:r w:rsidRPr="002A3A8F">
        <w:t xml:space="preserve"> на сумму </w:t>
      </w:r>
      <w:r w:rsidR="00F40516" w:rsidRPr="002A3A8F">
        <w:t>460698,85</w:t>
      </w:r>
      <w:r w:rsidRPr="002A3A8F">
        <w:t xml:space="preserve"> рублей, (Соглашение №</w:t>
      </w:r>
      <w:r w:rsidR="00F40516" w:rsidRPr="002A3A8F">
        <w:t xml:space="preserve"> б/н </w:t>
      </w:r>
      <w:r w:rsidRPr="002A3A8F">
        <w:t xml:space="preserve"> от </w:t>
      </w:r>
      <w:r w:rsidR="00F40516" w:rsidRPr="002A3A8F">
        <w:t>07</w:t>
      </w:r>
      <w:r w:rsidRPr="002A3A8F">
        <w:t>.02.202</w:t>
      </w:r>
      <w:r w:rsidR="00F40516" w:rsidRPr="002A3A8F">
        <w:t>3</w:t>
      </w:r>
      <w:r w:rsidRPr="002A3A8F">
        <w:t xml:space="preserve"> г.).</w:t>
      </w:r>
    </w:p>
    <w:p w:rsidR="00F40516" w:rsidRPr="002A3A8F" w:rsidRDefault="00F40516" w:rsidP="00F40516">
      <w:pPr>
        <w:ind w:firstLine="567"/>
        <w:jc w:val="both"/>
      </w:pPr>
      <w:r w:rsidRPr="002A3A8F">
        <w:rPr>
          <w:b/>
        </w:rPr>
        <w:t>РПР 0503 КЦСР 98000</w:t>
      </w:r>
      <w:r w:rsidRPr="002A3A8F">
        <w:rPr>
          <w:b/>
          <w:lang w:val="en-US"/>
        </w:rPr>
        <w:t>S</w:t>
      </w:r>
      <w:r w:rsidRPr="002A3A8F">
        <w:rPr>
          <w:b/>
        </w:rPr>
        <w:t xml:space="preserve">0240 «Софинансирование реализации  инициативных проектов, в рамках государственной программыНовосибирской области «Управление финансами в Новосибирской области» </w:t>
      </w:r>
      <w:r w:rsidRPr="002A3A8F">
        <w:t>Отражены расходы на инициативный проект «Устройство ограждения закрытого кладбища в с.</w:t>
      </w:r>
      <w:r w:rsidR="0078612F">
        <w:t xml:space="preserve"> Орехов </w:t>
      </w:r>
      <w:r w:rsidRPr="002A3A8F">
        <w:t xml:space="preserve">Лог» на сумму </w:t>
      </w:r>
      <w:r w:rsidRPr="002A3A8F">
        <w:rPr>
          <w:b/>
        </w:rPr>
        <w:t xml:space="preserve">138209,65 </w:t>
      </w:r>
      <w:r w:rsidRPr="002A3A8F">
        <w:t>рублей, (Соглашение № б/н  от 07.02.2023 г.).</w:t>
      </w:r>
    </w:p>
    <w:p w:rsidR="00092990" w:rsidRPr="002A3A8F" w:rsidRDefault="00092990" w:rsidP="00092990">
      <w:pPr>
        <w:ind w:firstLine="567"/>
        <w:jc w:val="both"/>
      </w:pPr>
      <w:r w:rsidRPr="002A3A8F">
        <w:rPr>
          <w:b/>
        </w:rPr>
        <w:t xml:space="preserve">РПР 0503 КЦСР 9800070370 «Реализации социально значимых проектов в сфере развития общественной инфраструктуры» </w:t>
      </w:r>
      <w:r w:rsidRPr="002A3A8F">
        <w:t>Отражены расходы на развитие общественной инфраструктуры «Устройство ограждения об</w:t>
      </w:r>
      <w:r w:rsidR="0078612F">
        <w:t>ъ</w:t>
      </w:r>
      <w:r w:rsidRPr="002A3A8F">
        <w:t>ектов социальной сф</w:t>
      </w:r>
      <w:r w:rsidR="0078612F">
        <w:t xml:space="preserve">еры по улице Ленина села Орехов </w:t>
      </w:r>
      <w:r w:rsidRPr="002A3A8F">
        <w:t>Лог на сумму 200000,00 рублей. (Соглашение №71 от 19.04.2023 г.).</w:t>
      </w:r>
    </w:p>
    <w:p w:rsidR="00796596" w:rsidRPr="002A3A8F" w:rsidRDefault="00EC51C1">
      <w:pPr>
        <w:ind w:firstLine="567"/>
        <w:jc w:val="both"/>
      </w:pPr>
      <w:r w:rsidRPr="002A3A8F">
        <w:rPr>
          <w:b/>
        </w:rPr>
        <w:t xml:space="preserve">РПР 0503 КЦСР 98000S0290 «Софинансирование реализации </w:t>
      </w:r>
      <w:r w:rsidR="00F40516" w:rsidRPr="002A3A8F">
        <w:rPr>
          <w:b/>
        </w:rPr>
        <w:t>социально значимых проектов в сфере развития общественной инфраструктуры</w:t>
      </w:r>
      <w:r w:rsidRPr="002A3A8F">
        <w:rPr>
          <w:b/>
        </w:rPr>
        <w:t xml:space="preserve">» </w:t>
      </w:r>
      <w:r w:rsidRPr="002A3A8F">
        <w:t xml:space="preserve">Отражены расходы на </w:t>
      </w:r>
      <w:r w:rsidR="00092990" w:rsidRPr="002A3A8F">
        <w:t>развитие общественной инфраструктуры «Устройство ограждения об</w:t>
      </w:r>
      <w:r w:rsidR="0078612F">
        <w:t>ъ</w:t>
      </w:r>
      <w:r w:rsidR="00092990" w:rsidRPr="002A3A8F">
        <w:t>ектов социальной сферы по улице Ленина</w:t>
      </w:r>
      <w:r w:rsidRPr="002A3A8F">
        <w:t xml:space="preserve"> сел</w:t>
      </w:r>
      <w:r w:rsidR="00092990" w:rsidRPr="002A3A8F">
        <w:t>а</w:t>
      </w:r>
      <w:r w:rsidR="0078612F">
        <w:t xml:space="preserve"> Орехов </w:t>
      </w:r>
      <w:r w:rsidRPr="002A3A8F">
        <w:t xml:space="preserve">Лог на сумму </w:t>
      </w:r>
      <w:r w:rsidR="00092990" w:rsidRPr="002A3A8F">
        <w:t>6004,00</w:t>
      </w:r>
      <w:r w:rsidRPr="002A3A8F">
        <w:t xml:space="preserve"> рублей. (Соглашение №</w:t>
      </w:r>
      <w:r w:rsidR="00092990" w:rsidRPr="002A3A8F">
        <w:t>71 от 19.04</w:t>
      </w:r>
      <w:r w:rsidRPr="002A3A8F">
        <w:t>.202</w:t>
      </w:r>
      <w:r w:rsidR="00092990" w:rsidRPr="002A3A8F">
        <w:t>3</w:t>
      </w:r>
      <w:r w:rsidRPr="002A3A8F">
        <w:t xml:space="preserve"> г.).</w:t>
      </w:r>
    </w:p>
    <w:p w:rsidR="00680E53" w:rsidRPr="002A3A8F" w:rsidRDefault="00680E53" w:rsidP="00680E53">
      <w:pPr>
        <w:jc w:val="both"/>
      </w:pPr>
      <w:r w:rsidRPr="002A3A8F">
        <w:t>.</w:t>
      </w: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lastRenderedPageBreak/>
        <w:t>Раздел 0700 «Образование»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jc w:val="both"/>
      </w:pPr>
      <w:r w:rsidRPr="002A3A8F">
        <w:rPr>
          <w:b/>
        </w:rPr>
        <w:t>РПР0705 КЦСР 9800027100</w:t>
      </w:r>
      <w:r w:rsidRPr="002A3A8F">
        <w:t>«</w:t>
      </w:r>
      <w:r w:rsidRPr="002A3A8F">
        <w:rPr>
          <w:b/>
        </w:rPr>
        <w:t xml:space="preserve">Профессиональная подготовка, переподготовка и повышение квалификации» </w:t>
      </w:r>
      <w:r w:rsidRPr="002A3A8F">
        <w:t xml:space="preserve">расходы произведены на сумму </w:t>
      </w:r>
      <w:r w:rsidR="0022526B" w:rsidRPr="002A3A8F">
        <w:t>7000</w:t>
      </w:r>
      <w:r w:rsidRPr="002A3A8F">
        <w:t>,00 рублей.</w:t>
      </w:r>
      <w:r w:rsidR="0078612F">
        <w:t xml:space="preserve"> </w:t>
      </w:r>
      <w:r w:rsidRPr="002A3A8F">
        <w:t>Средства  израсходованы на повышение квалификации сотрудников, в том числе обучение Главы Орехово-Логовского сельсовета.</w:t>
      </w:r>
      <w:r w:rsidR="0078612F">
        <w:t xml:space="preserve"> </w:t>
      </w:r>
      <w:r w:rsidRPr="002A3A8F">
        <w:t>По данной целевой статье отражены неисполненные назначения в сумме</w:t>
      </w:r>
      <w:r w:rsidR="0022526B" w:rsidRPr="002A3A8F">
        <w:t xml:space="preserve"> 13000</w:t>
      </w:r>
      <w:r w:rsidRPr="002A3A8F">
        <w:t>,00 руб.</w:t>
      </w:r>
    </w:p>
    <w:p w:rsidR="00796596" w:rsidRPr="002A3A8F" w:rsidRDefault="00796596">
      <w:pPr>
        <w:jc w:val="both"/>
      </w:pP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Раздел 0800 «Культура, кинематография»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РПР0801 КЦСР 9800027330 «Расходы на обеспечение</w:t>
      </w:r>
      <w:r w:rsidR="0078612F">
        <w:rPr>
          <w:b/>
        </w:rPr>
        <w:t xml:space="preserve"> </w:t>
      </w:r>
      <w:r w:rsidRPr="002A3A8F">
        <w:rPr>
          <w:b/>
        </w:rPr>
        <w:t>мероприятий в сфере культуры на территории поселения».</w:t>
      </w:r>
      <w:r w:rsidR="00FE56AD" w:rsidRPr="002A3A8F">
        <w:rPr>
          <w:b/>
        </w:rPr>
        <w:t xml:space="preserve"> </w:t>
      </w:r>
      <w:r w:rsidRPr="002A3A8F">
        <w:t>По данной целевой статье отражены расходы на обеспечение деятельности Орехово-Логовского Дома культуры</w:t>
      </w:r>
      <w:r w:rsidR="0078612F">
        <w:t xml:space="preserve"> </w:t>
      </w:r>
      <w:r w:rsidRPr="002A3A8F">
        <w:t xml:space="preserve">в размере </w:t>
      </w:r>
      <w:r w:rsidR="00FE56AD" w:rsidRPr="002A3A8F">
        <w:t>806882,71</w:t>
      </w:r>
      <w:r w:rsidRPr="002A3A8F">
        <w:t xml:space="preserve"> рублей за счет средств местного бюджета</w:t>
      </w:r>
      <w:r w:rsidR="0078612F">
        <w:t xml:space="preserve"> </w:t>
      </w:r>
      <w:r w:rsidRPr="002A3A8F">
        <w:t>(на с</w:t>
      </w:r>
      <w:r w:rsidR="0078612F">
        <w:t xml:space="preserve">одержание здания Дома культуры </w:t>
      </w:r>
      <w:r w:rsidRPr="002A3A8F">
        <w:t>с. Орехов Лог: коммунальные услуги, услуги связи,</w:t>
      </w:r>
      <w:r w:rsidR="0078612F">
        <w:t xml:space="preserve"> </w:t>
      </w:r>
      <w:r w:rsidRPr="002A3A8F">
        <w:t>техническое обслуживание пожарной сигнализации, услуги водоснабжения, приобретения материалов для содержания и ремонта зданий, уплату налогов, сборов и иных платежей).Согласно соглашению</w:t>
      </w:r>
      <w:r w:rsidR="0078612F">
        <w:t xml:space="preserve"> </w:t>
      </w:r>
      <w:r w:rsidRPr="002A3A8F">
        <w:t xml:space="preserve">о передаче осуществления части полномочий администрации Орехово-Логовского 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 израсходованы </w:t>
      </w:r>
      <w:r w:rsidRPr="002A3A8F">
        <w:rPr>
          <w:b/>
        </w:rPr>
        <w:t>иные межбюджетные трансферты</w:t>
      </w:r>
      <w:r w:rsidRPr="002A3A8F">
        <w:t xml:space="preserve">  на осуществление части переданных полномочий поселения по обеспечению жителей сельского поселения услугами организаций культуры, организации и осуществления мероприятий по работе с детьми и молодежью в размере</w:t>
      </w:r>
      <w:r w:rsidR="00FE56AD" w:rsidRPr="002A3A8F">
        <w:t xml:space="preserve"> 307603,20</w:t>
      </w:r>
      <w:r w:rsidRPr="002A3A8F">
        <w:t>рубля.</w:t>
      </w:r>
    </w:p>
    <w:p w:rsidR="00796596" w:rsidRPr="002A3A8F" w:rsidRDefault="00EC51C1" w:rsidP="00FE56AD">
      <w:pPr>
        <w:ind w:firstLine="709"/>
        <w:jc w:val="both"/>
      </w:pPr>
      <w:r w:rsidRPr="002A3A8F">
        <w:t xml:space="preserve">По данной целевой статье отражены неисполненные назначения в сумме </w:t>
      </w:r>
      <w:r w:rsidR="00FE56AD" w:rsidRPr="002A3A8F">
        <w:t>1115,00</w:t>
      </w:r>
      <w:r w:rsidRPr="002A3A8F">
        <w:t xml:space="preserve"> руб..</w:t>
      </w:r>
    </w:p>
    <w:p w:rsidR="00796596" w:rsidRPr="002A3A8F" w:rsidRDefault="00EC51C1">
      <w:pPr>
        <w:ind w:firstLine="709"/>
        <w:jc w:val="both"/>
      </w:pPr>
      <w:r w:rsidRPr="002A3A8F">
        <w:rPr>
          <w:b/>
        </w:rPr>
        <w:t>РПР0801 КЦСР 9800070510</w:t>
      </w:r>
      <w:r w:rsidRPr="002A3A8F">
        <w:t>«</w:t>
      </w:r>
      <w:r w:rsidRPr="002A3A8F">
        <w:rPr>
          <w:b/>
        </w:rPr>
        <w:t>Обеспечение сбалансированности бюджетов».</w:t>
      </w:r>
      <w:r w:rsidR="0078612F">
        <w:rPr>
          <w:b/>
        </w:rPr>
        <w:t xml:space="preserve"> </w:t>
      </w:r>
      <w:r w:rsidRPr="002A3A8F">
        <w:t xml:space="preserve">Всего по данной целевой статье отражены расходы на сумму </w:t>
      </w:r>
      <w:r w:rsidR="00FE56AD" w:rsidRPr="002A3A8F">
        <w:t>3114600,00</w:t>
      </w:r>
      <w:r w:rsidRPr="002A3A8F">
        <w:t xml:space="preserve"> рублей, согласно соглашению </w:t>
      </w:r>
      <w:r w:rsidR="00FE56AD" w:rsidRPr="002A3A8F">
        <w:t>13 от 09</w:t>
      </w:r>
      <w:r w:rsidRPr="002A3A8F">
        <w:t>.01.202</w:t>
      </w:r>
      <w:r w:rsidR="00FE56AD" w:rsidRPr="002A3A8F">
        <w:t>3</w:t>
      </w:r>
      <w:r w:rsidRPr="002A3A8F">
        <w:t xml:space="preserve">г.о передаче осуществления части полномочий администрации Орехово-Логовского сельсовета Краснозерского района Новосибирской области по решению вопросов местного значения администрации Краснозерского района Новосибирской области израсходованы </w:t>
      </w:r>
      <w:r w:rsidRPr="002A3A8F">
        <w:rPr>
          <w:b/>
        </w:rPr>
        <w:t>иные межбюджетные трансферты</w:t>
      </w:r>
      <w:r w:rsidR="0078612F">
        <w:rPr>
          <w:b/>
        </w:rPr>
        <w:t xml:space="preserve"> </w:t>
      </w:r>
      <w:r w:rsidRPr="002A3A8F">
        <w:t>на осуществление части переданных полномочий поселения по обеспечению жителей сельского поселения услугами организаций культуры, организации и осуществления мероприятий по работе</w:t>
      </w:r>
      <w:r w:rsidR="00FE56AD" w:rsidRPr="002A3A8F">
        <w:t xml:space="preserve"> с детьми и молодежью в размере 3114600,00 </w:t>
      </w:r>
      <w:r w:rsidRPr="002A3A8F">
        <w:t xml:space="preserve"> рублей.</w:t>
      </w:r>
    </w:p>
    <w:p w:rsidR="0078612F" w:rsidRDefault="0078612F">
      <w:pPr>
        <w:jc w:val="center"/>
        <w:rPr>
          <w:b/>
        </w:rPr>
      </w:pP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Раздел 1000 «Социальная политика»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pStyle w:val="a6"/>
        <w:ind w:left="0" w:firstLine="283"/>
        <w:jc w:val="both"/>
        <w:rPr>
          <w:b/>
          <w:sz w:val="24"/>
        </w:rPr>
      </w:pPr>
      <w:r w:rsidRPr="002A3A8F">
        <w:rPr>
          <w:b/>
          <w:sz w:val="24"/>
        </w:rPr>
        <w:t xml:space="preserve">РПР 1001 КЦСР 9800026010 «Пенсионное обеспечение»» </w:t>
      </w:r>
      <w:r w:rsidRPr="002A3A8F">
        <w:rPr>
          <w:sz w:val="24"/>
        </w:rPr>
        <w:t>производится доплата к пенсиям</w:t>
      </w:r>
      <w:r w:rsidR="0078612F">
        <w:rPr>
          <w:sz w:val="24"/>
        </w:rPr>
        <w:t xml:space="preserve"> </w:t>
      </w:r>
      <w:r w:rsidRPr="002A3A8F">
        <w:rPr>
          <w:sz w:val="24"/>
        </w:rPr>
        <w:t xml:space="preserve">муниципальных служащих. Расходы произведены на сумму </w:t>
      </w:r>
      <w:r w:rsidR="0022526B" w:rsidRPr="002A3A8F">
        <w:rPr>
          <w:sz w:val="24"/>
        </w:rPr>
        <w:t>340529,76</w:t>
      </w:r>
      <w:r w:rsidRPr="002A3A8F">
        <w:rPr>
          <w:sz w:val="24"/>
        </w:rPr>
        <w:t xml:space="preserve"> рублей. Количество получателей доплаты</w:t>
      </w:r>
      <w:r w:rsidR="0078612F">
        <w:rPr>
          <w:sz w:val="24"/>
        </w:rPr>
        <w:t xml:space="preserve"> </w:t>
      </w:r>
      <w:r w:rsidRPr="002A3A8F">
        <w:rPr>
          <w:sz w:val="24"/>
        </w:rPr>
        <w:t>- 3 человека.</w:t>
      </w:r>
    </w:p>
    <w:p w:rsidR="00796596" w:rsidRPr="002A3A8F" w:rsidRDefault="00796596"/>
    <w:p w:rsidR="00796596" w:rsidRPr="002A3A8F" w:rsidRDefault="00EC51C1">
      <w:pPr>
        <w:ind w:firstLine="720"/>
        <w:jc w:val="center"/>
        <w:rPr>
          <w:b/>
          <w:i/>
          <w:sz w:val="32"/>
        </w:rPr>
      </w:pPr>
      <w:r w:rsidRPr="002A3A8F">
        <w:rPr>
          <w:b/>
          <w:i/>
          <w:sz w:val="32"/>
        </w:rPr>
        <w:t>Раздел 3 «Анализ отчета об исполнении бюджета»</w:t>
      </w:r>
    </w:p>
    <w:p w:rsidR="00796596" w:rsidRPr="002A3A8F" w:rsidRDefault="00796596">
      <w:pPr>
        <w:jc w:val="center"/>
        <w:rPr>
          <w:b/>
        </w:rPr>
      </w:pPr>
    </w:p>
    <w:p w:rsidR="00796596" w:rsidRPr="002A3A8F" w:rsidRDefault="00EC51C1">
      <w:pPr>
        <w:jc w:val="center"/>
        <w:rPr>
          <w:b/>
        </w:rPr>
      </w:pPr>
      <w:r w:rsidRPr="002A3A8F">
        <w:rPr>
          <w:b/>
        </w:rPr>
        <w:t>Форма 0503164  «Сведения о кассовом исполнении бюджета»</w:t>
      </w:r>
    </w:p>
    <w:p w:rsidR="00796596" w:rsidRPr="002A3A8F" w:rsidRDefault="00EC51C1">
      <w:pPr>
        <w:jc w:val="center"/>
      </w:pPr>
      <w:r w:rsidRPr="002A3A8F">
        <w:t>(форма прилагается)</w:t>
      </w:r>
    </w:p>
    <w:p w:rsidR="00796596" w:rsidRPr="002A3A8F" w:rsidRDefault="00EC51C1">
      <w:r w:rsidRPr="002A3A8F">
        <w:t>Отклонение кассового исполнения от уточненной бюджетной росписи по доходам составило-</w:t>
      </w:r>
      <w:r w:rsidR="0022526B" w:rsidRPr="002A3A8F">
        <w:t xml:space="preserve">233 599.82 </w:t>
      </w:r>
      <w:r w:rsidRPr="002A3A8F">
        <w:t>руб.</w:t>
      </w:r>
      <w:r w:rsidR="0078612F">
        <w:t xml:space="preserve"> </w:t>
      </w:r>
      <w:r w:rsidRPr="002A3A8F">
        <w:t>Процент исполнения 9</w:t>
      </w:r>
      <w:r w:rsidR="0022526B" w:rsidRPr="002A3A8F">
        <w:t>8</w:t>
      </w:r>
      <w:r w:rsidRPr="002A3A8F">
        <w:t>.</w:t>
      </w:r>
      <w:r w:rsidR="0022526B" w:rsidRPr="002A3A8F">
        <w:t>11</w:t>
      </w:r>
      <w:r w:rsidRPr="002A3A8F">
        <w:t>%.</w:t>
      </w:r>
    </w:p>
    <w:p w:rsidR="00796596" w:rsidRPr="002A3A8F" w:rsidRDefault="00EC51C1">
      <w:r w:rsidRPr="002A3A8F">
        <w:t>Отклонение кассового исполнения от уточненной бюджетной рос</w:t>
      </w:r>
      <w:r w:rsidR="0022526B" w:rsidRPr="002A3A8F">
        <w:t xml:space="preserve">писи по расходам составило    </w:t>
      </w:r>
      <w:r w:rsidRPr="002A3A8F">
        <w:t xml:space="preserve"> </w:t>
      </w:r>
      <w:r w:rsidR="0022526B" w:rsidRPr="002A3A8F">
        <w:t xml:space="preserve">2 409 389.48 </w:t>
      </w:r>
      <w:r w:rsidRPr="002A3A8F">
        <w:t xml:space="preserve">руб. </w:t>
      </w:r>
      <w:r w:rsidR="0078612F">
        <w:t>П</w:t>
      </w:r>
      <w:r w:rsidRPr="002A3A8F">
        <w:t>роцент исполнения</w:t>
      </w:r>
      <w:r w:rsidR="0022526B" w:rsidRPr="002A3A8F">
        <w:t xml:space="preserve"> </w:t>
      </w:r>
      <w:r w:rsidRPr="002A3A8F">
        <w:t>8</w:t>
      </w:r>
      <w:r w:rsidR="0022526B" w:rsidRPr="002A3A8F">
        <w:t>2,23</w:t>
      </w:r>
      <w:r w:rsidRPr="002A3A8F">
        <w:t>%.</w:t>
      </w:r>
    </w:p>
    <w:p w:rsidR="0022526B" w:rsidRPr="002A3A8F" w:rsidRDefault="00EC51C1" w:rsidP="0022526B">
      <w:pPr>
        <w:autoSpaceDE w:val="0"/>
        <w:autoSpaceDN w:val="0"/>
        <w:rPr>
          <w:bCs/>
          <w:iCs/>
        </w:rPr>
      </w:pPr>
      <w:r w:rsidRPr="002A3A8F">
        <w:t xml:space="preserve">Отклонение кассового исполнения от утвержденных бюджетных назначений по источникам финансирования бюджетных средств составляет-- </w:t>
      </w:r>
      <w:r w:rsidR="0022526B" w:rsidRPr="002A3A8F">
        <w:t xml:space="preserve">2 175 789.66 </w:t>
      </w:r>
      <w:r w:rsidRPr="002A3A8F">
        <w:t>руб.</w:t>
      </w:r>
      <w:r w:rsidR="0022526B" w:rsidRPr="002A3A8F">
        <w:t xml:space="preserve"> </w:t>
      </w:r>
    </w:p>
    <w:p w:rsidR="0022526B" w:rsidRPr="002A3A8F" w:rsidRDefault="0022526B" w:rsidP="0022526B">
      <w:pPr>
        <w:tabs>
          <w:tab w:val="left" w:pos="2632"/>
        </w:tabs>
        <w:jc w:val="center"/>
        <w:rPr>
          <w:b/>
          <w:bCs/>
        </w:rPr>
      </w:pPr>
      <w:r w:rsidRPr="002A3A8F">
        <w:rPr>
          <w:b/>
          <w:bCs/>
        </w:rPr>
        <w:t xml:space="preserve">Таблица № 3 «Сведения об исполнении текстовых статей  закона (решения) о </w:t>
      </w:r>
      <w:r w:rsidRPr="002A3A8F">
        <w:rPr>
          <w:b/>
          <w:bCs/>
          <w:iCs/>
        </w:rPr>
        <w:t>бюджете</w:t>
      </w:r>
      <w:r w:rsidRPr="002A3A8F">
        <w:rPr>
          <w:b/>
          <w:bCs/>
        </w:rPr>
        <w:t>»</w:t>
      </w:r>
    </w:p>
    <w:tbl>
      <w:tblPr>
        <w:tblpPr w:leftFromText="180" w:rightFromText="180" w:vertAnchor="text" w:tblpY="1"/>
        <w:tblOverlap w:val="never"/>
        <w:tblW w:w="9923" w:type="dxa"/>
        <w:tblLook w:val="0000"/>
      </w:tblPr>
      <w:tblGrid>
        <w:gridCol w:w="4678"/>
        <w:gridCol w:w="3105"/>
        <w:gridCol w:w="2140"/>
      </w:tblGrid>
      <w:tr w:rsidR="0022526B" w:rsidRPr="002A3A8F" w:rsidTr="0022526B">
        <w:trPr>
          <w:trHeight w:val="5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lastRenderedPageBreak/>
              <w:t>Содержание статьи закона (решение) о бюджете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t>Результат исполнения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t>Причины неисполнения</w:t>
            </w:r>
          </w:p>
        </w:tc>
      </w:tr>
      <w:tr w:rsidR="0022526B" w:rsidRPr="002A3A8F" w:rsidTr="0022526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  <w:r w:rsidRPr="002A3A8F">
              <w:rPr>
                <w:sz w:val="20"/>
              </w:rPr>
              <w:t>3</w:t>
            </w:r>
          </w:p>
        </w:tc>
      </w:tr>
      <w:tr w:rsidR="0022526B" w:rsidRPr="002A3A8F" w:rsidTr="0022526B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b/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.</w:t>
            </w:r>
            <w:r w:rsidRPr="002A3A8F">
              <w:rPr>
                <w:b/>
                <w:sz w:val="18"/>
                <w:szCs w:val="28"/>
              </w:rPr>
              <w:t xml:space="preserve">Статья 1. Основные характеристики бюджета муниципального образования   </w:t>
            </w:r>
            <w:r w:rsidR="00FE56AD" w:rsidRPr="002A3A8F">
              <w:rPr>
                <w:sz w:val="18"/>
              </w:rPr>
              <w:t xml:space="preserve"> Орехово-Логовского </w:t>
            </w:r>
            <w:r w:rsidR="00FE56AD" w:rsidRPr="002A3A8F">
              <w:rPr>
                <w:b/>
                <w:i/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 xml:space="preserve"> сельсовета Краснозерского района Новосибирской области</w:t>
            </w:r>
            <w:r w:rsidRPr="002A3A8F">
              <w:rPr>
                <w:b/>
                <w:sz w:val="18"/>
                <w:szCs w:val="28"/>
              </w:rPr>
              <w:t xml:space="preserve"> на 2023 год и на плановый период 2024 и 2025 годов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1. Утвердить основные характеристики бюджета муниципального образования </w:t>
            </w:r>
            <w:r w:rsidR="00402B0C" w:rsidRPr="002A3A8F">
              <w:rPr>
                <w:sz w:val="18"/>
              </w:rPr>
              <w:t xml:space="preserve"> Орехово-Логовского </w:t>
            </w:r>
            <w:r w:rsidR="00402B0C" w:rsidRPr="002A3A8F">
              <w:rPr>
                <w:b/>
                <w:i/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 xml:space="preserve"> сельсовета Краснозерского района Новосибирской области (далее – местный бюджет) на 2023 год: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1) прогнозируемый общий объем доходов местного бюджета в сумме  </w:t>
            </w:r>
            <w:r w:rsidR="004274E6" w:rsidRPr="002A3A8F">
              <w:rPr>
                <w:sz w:val="18"/>
                <w:szCs w:val="28"/>
              </w:rPr>
              <w:t xml:space="preserve">12363,8 </w:t>
            </w:r>
            <w:r w:rsidRPr="002A3A8F">
              <w:rPr>
                <w:sz w:val="18"/>
                <w:szCs w:val="28"/>
              </w:rPr>
              <w:t xml:space="preserve">тыс. рублей, в том числе объем безвозмездных поступлений в сумме </w:t>
            </w:r>
            <w:r w:rsidR="004274E6" w:rsidRPr="002A3A8F">
              <w:rPr>
                <w:sz w:val="18"/>
                <w:szCs w:val="28"/>
              </w:rPr>
              <w:t>9288,9</w:t>
            </w:r>
            <w:r w:rsidRPr="002A3A8F">
              <w:rPr>
                <w:sz w:val="18"/>
                <w:szCs w:val="28"/>
              </w:rPr>
      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      </w:r>
            <w:r w:rsidR="004274E6" w:rsidRPr="002A3A8F">
              <w:rPr>
                <w:sz w:val="18"/>
                <w:szCs w:val="28"/>
              </w:rPr>
              <w:t>9288,9</w:t>
            </w:r>
            <w:r w:rsidRPr="002A3A8F">
              <w:rPr>
                <w:sz w:val="18"/>
                <w:szCs w:val="28"/>
              </w:rPr>
              <w:t xml:space="preserve"> тыс. рублей, в том числе объем субсидий, субвенций и иных межбюджетных трансфертов, имеющих целевое назначение, в сумме </w:t>
            </w:r>
            <w:r w:rsidR="004274E6" w:rsidRPr="002A3A8F">
              <w:rPr>
                <w:sz w:val="18"/>
                <w:szCs w:val="28"/>
              </w:rPr>
              <w:t>5841,3</w:t>
            </w:r>
            <w:r w:rsidRPr="002A3A8F">
              <w:rPr>
                <w:sz w:val="18"/>
                <w:szCs w:val="28"/>
              </w:rPr>
              <w:t xml:space="preserve"> тыс. рублей. 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2) общий объем расходов местного бюджета в сумме </w:t>
            </w:r>
            <w:r w:rsidR="00E13DD3">
              <w:rPr>
                <w:sz w:val="18"/>
                <w:szCs w:val="28"/>
              </w:rPr>
              <w:t>13559,2</w:t>
            </w:r>
            <w:r w:rsidRPr="002A3A8F">
              <w:rPr>
                <w:sz w:val="18"/>
                <w:szCs w:val="28"/>
              </w:rPr>
              <w:t>тыс.рублей.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3) дефицит (профицит) местного бюджета в сумме </w:t>
            </w:r>
            <w:r w:rsidR="00E13DD3">
              <w:rPr>
                <w:sz w:val="18"/>
                <w:szCs w:val="28"/>
              </w:rPr>
              <w:t>1195,4тыс</w:t>
            </w:r>
            <w:r w:rsidRPr="002A3A8F">
              <w:rPr>
                <w:sz w:val="18"/>
                <w:szCs w:val="28"/>
              </w:rPr>
              <w:t xml:space="preserve"> рублей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center"/>
              <w:rPr>
                <w:sz w:val="20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  <w:r w:rsidRPr="002A3A8F">
              <w:rPr>
                <w:sz w:val="18"/>
                <w:szCs w:val="18"/>
              </w:rPr>
              <w:t>Исполнение за 2023год:</w:t>
            </w: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402B0C" w:rsidRPr="002A3A8F" w:rsidRDefault="00402B0C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402B0C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  <w:r w:rsidRPr="002A3A8F">
              <w:rPr>
                <w:sz w:val="18"/>
                <w:szCs w:val="18"/>
              </w:rPr>
              <w:t>По доходам-12130,2</w:t>
            </w:r>
            <w:r w:rsidR="0022526B" w:rsidRPr="002A3A8F">
              <w:rPr>
                <w:sz w:val="18"/>
                <w:szCs w:val="18"/>
              </w:rPr>
              <w:t xml:space="preserve">ыс. руб. или </w:t>
            </w:r>
            <w:r w:rsidRPr="002A3A8F">
              <w:rPr>
                <w:sz w:val="18"/>
                <w:szCs w:val="18"/>
              </w:rPr>
              <w:t>90,6</w:t>
            </w:r>
            <w:r w:rsidR="0022526B" w:rsidRPr="002A3A8F">
              <w:rPr>
                <w:sz w:val="18"/>
                <w:szCs w:val="18"/>
              </w:rPr>
              <w:t xml:space="preserve"> %</w:t>
            </w: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  <w:r w:rsidRPr="002A3A8F">
              <w:rPr>
                <w:sz w:val="18"/>
                <w:szCs w:val="18"/>
              </w:rPr>
              <w:t xml:space="preserve">По расходам </w:t>
            </w:r>
            <w:r w:rsidR="00402B0C" w:rsidRPr="002A3A8F">
              <w:rPr>
                <w:sz w:val="18"/>
                <w:szCs w:val="18"/>
              </w:rPr>
              <w:t>11149,8</w:t>
            </w:r>
            <w:r w:rsidRPr="002A3A8F">
              <w:rPr>
                <w:sz w:val="18"/>
                <w:szCs w:val="18"/>
              </w:rPr>
              <w:t>тыс.руб. или 8</w:t>
            </w:r>
            <w:r w:rsidR="00402B0C" w:rsidRPr="002A3A8F">
              <w:rPr>
                <w:sz w:val="18"/>
                <w:szCs w:val="18"/>
              </w:rPr>
              <w:t>2,2</w:t>
            </w:r>
            <w:r w:rsidRPr="002A3A8F">
              <w:rPr>
                <w:sz w:val="18"/>
                <w:szCs w:val="18"/>
              </w:rPr>
              <w:t>%</w:t>
            </w: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  <w:p w:rsidR="0022526B" w:rsidRPr="002A3A8F" w:rsidRDefault="00402B0C" w:rsidP="00402B0C">
            <w:pPr>
              <w:tabs>
                <w:tab w:val="left" w:pos="2632"/>
              </w:tabs>
              <w:rPr>
                <w:sz w:val="18"/>
                <w:szCs w:val="18"/>
              </w:rPr>
            </w:pPr>
            <w:r w:rsidRPr="002A3A8F">
              <w:rPr>
                <w:sz w:val="18"/>
                <w:szCs w:val="18"/>
              </w:rPr>
              <w:t>Дефицит</w:t>
            </w:r>
            <w:r w:rsidR="0022526B" w:rsidRPr="002A3A8F">
              <w:rPr>
                <w:sz w:val="18"/>
                <w:szCs w:val="18"/>
              </w:rPr>
              <w:t xml:space="preserve"> бюджета </w:t>
            </w:r>
            <w:r w:rsidRPr="002A3A8F">
              <w:rPr>
                <w:sz w:val="18"/>
                <w:szCs w:val="18"/>
              </w:rPr>
              <w:t xml:space="preserve"> 980,4 </w:t>
            </w:r>
            <w:r w:rsidR="0022526B" w:rsidRPr="002A3A8F">
              <w:rPr>
                <w:sz w:val="18"/>
                <w:szCs w:val="18"/>
              </w:rPr>
              <w:t xml:space="preserve">тыс.руб.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26B" w:rsidRPr="002A3A8F" w:rsidRDefault="0022526B" w:rsidP="0022526B">
            <w:pPr>
              <w:tabs>
                <w:tab w:val="left" w:pos="2632"/>
              </w:tabs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18"/>
                <w:szCs w:val="18"/>
              </w:rPr>
            </w:pPr>
          </w:p>
        </w:tc>
      </w:tr>
      <w:tr w:rsidR="0022526B" w:rsidRPr="002A3A8F" w:rsidTr="0022526B">
        <w:trPr>
          <w:trHeight w:val="6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28"/>
              </w:rPr>
            </w:pPr>
            <w:bookmarkStart w:id="0" w:name="Par91"/>
            <w:bookmarkStart w:id="1" w:name="Par338"/>
            <w:bookmarkEnd w:id="0"/>
            <w:bookmarkEnd w:id="1"/>
            <w:r w:rsidRPr="002A3A8F">
              <w:rPr>
                <w:b/>
                <w:sz w:val="18"/>
                <w:szCs w:val="28"/>
              </w:rPr>
              <w:t>Статья 4. Особенности заключения и оплаты договоров (муниципальных контрактов)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1.Установить, что муниципальные учреждения, органы местного самоуправления</w:t>
            </w:r>
            <w:r w:rsidR="0078612F">
              <w:rPr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>при заключении договоров (муниципальных контрактов) на поставку товаров (работ, услуг) вправе предусматривать авансовые платежи: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1) в размере 100 процентов суммы договора (контракта) - по договорам (контрактам):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а) о предоставлении услуг связи,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б) услуг проживания в гостиницах;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в) о подписке на печатные издания и об их приобретении;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г) об обучении на курсах повышения квалификации;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д) о приобретении авиа- и железнодорожных билетов, билетов для проезда городским и пригородным транспортом;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е) о приобретении путевок на санаторно-курортное лечение;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ж) страхования;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600,0  тыс.рублей по одной сделке;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к) подлежащим оплате за счет средств, полученных от иной приносящей доход деятельности;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л) об оплате услуг по зачислению денежных средств (социальных выплат и государственных пособий) на счета физических лиц;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м) об оплате нотариальных действий и иных услуг, оказываемых при осуществлении нотариальных действий;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н) аренда;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о) по распоряжению администрации муниципального образования </w:t>
            </w:r>
            <w:r w:rsidR="004274E6" w:rsidRPr="002A3A8F">
              <w:rPr>
                <w:sz w:val="18"/>
                <w:szCs w:val="28"/>
              </w:rPr>
              <w:t>Орехово-Логовского</w:t>
            </w:r>
            <w:r w:rsidRPr="002A3A8F">
              <w:rPr>
                <w:sz w:val="18"/>
                <w:szCs w:val="28"/>
              </w:rPr>
              <w:t xml:space="preserve"> сельсовета Краснозерского района Новосибирской области;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п) о проведении достоверности определения сметной стоимости строительства, реконструкции, капитального </w:t>
            </w:r>
            <w:r w:rsidRPr="002A3A8F">
              <w:rPr>
                <w:sz w:val="18"/>
                <w:szCs w:val="28"/>
              </w:rPr>
              <w:lastRenderedPageBreak/>
              <w:t>ремонта объектов капитального строительства.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4) 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за который осуществляется оплата.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6B" w:rsidRPr="00A153AA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153AA">
              <w:rPr>
                <w:sz w:val="20"/>
              </w:rPr>
              <w:lastRenderedPageBreak/>
              <w:t>За период 2023 год было заключено  всего 49 контрактов. Из них контрактов, предусматриваемых размер авансово</w:t>
            </w:r>
            <w:r w:rsidR="0078612F" w:rsidRPr="00A153AA">
              <w:rPr>
                <w:sz w:val="20"/>
              </w:rPr>
              <w:t>го платежа  70% - 1 контракт (</w:t>
            </w:r>
            <w:r w:rsidRPr="00A153AA">
              <w:rPr>
                <w:sz w:val="20"/>
              </w:rPr>
              <w:t xml:space="preserve">электроэнергия),  </w:t>
            </w:r>
          </w:p>
          <w:p w:rsidR="0022526B" w:rsidRPr="00A153AA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A153AA">
              <w:rPr>
                <w:sz w:val="20"/>
              </w:rPr>
              <w:t xml:space="preserve">размер авансового платежа в размере 100% - </w:t>
            </w:r>
            <w:r w:rsidR="00E13DD3">
              <w:rPr>
                <w:sz w:val="20"/>
              </w:rPr>
              <w:t>2</w:t>
            </w:r>
            <w:r w:rsidRPr="00A153AA">
              <w:rPr>
                <w:sz w:val="20"/>
              </w:rPr>
              <w:t xml:space="preserve"> контракт на </w:t>
            </w:r>
            <w:r w:rsidR="004274E6" w:rsidRPr="00A153AA">
              <w:rPr>
                <w:sz w:val="20"/>
              </w:rPr>
              <w:t xml:space="preserve"> телематические услуги связи.</w:t>
            </w:r>
          </w:p>
          <w:p w:rsidR="0078612F" w:rsidRPr="0078612F" w:rsidRDefault="0078612F" w:rsidP="00A153AA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20"/>
                <w:highlight w:val="yellow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</w:tc>
      </w:tr>
      <w:tr w:rsidR="0022526B" w:rsidRPr="002A3A8F" w:rsidTr="0022526B">
        <w:trPr>
          <w:trHeight w:val="6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b/>
                <w:sz w:val="18"/>
                <w:szCs w:val="28"/>
              </w:rPr>
            </w:pPr>
            <w:r w:rsidRPr="002A3A8F">
              <w:rPr>
                <w:b/>
                <w:sz w:val="18"/>
                <w:szCs w:val="28"/>
              </w:rPr>
              <w:lastRenderedPageBreak/>
              <w:t xml:space="preserve">Статья 5. Иные межбюджетные трансферты, предоставляемые из бюджета </w:t>
            </w:r>
            <w:r w:rsidR="007D38FC" w:rsidRPr="002A3A8F">
              <w:rPr>
                <w:sz w:val="18"/>
              </w:rPr>
              <w:t xml:space="preserve"> Орехово-Логовского </w:t>
            </w:r>
            <w:r w:rsidRPr="002A3A8F">
              <w:rPr>
                <w:b/>
                <w:i/>
                <w:sz w:val="18"/>
                <w:szCs w:val="28"/>
              </w:rPr>
              <w:t xml:space="preserve"> </w:t>
            </w:r>
            <w:r w:rsidRPr="002A3A8F">
              <w:rPr>
                <w:b/>
                <w:sz w:val="18"/>
                <w:szCs w:val="28"/>
              </w:rPr>
              <w:t>сельсовета Краснозерского района Новосибирской области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b/>
                <w:sz w:val="18"/>
                <w:szCs w:val="2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 xml:space="preserve">1.Утвердить объем иных межбюджетных трансфертов, предоставляемых из бюджета </w:t>
            </w:r>
            <w:r w:rsidR="007D38FC" w:rsidRPr="002A3A8F">
              <w:rPr>
                <w:sz w:val="18"/>
              </w:rPr>
              <w:t xml:space="preserve"> Орехово-Логовского </w:t>
            </w:r>
            <w:r w:rsidRPr="002A3A8F">
              <w:rPr>
                <w:sz w:val="18"/>
                <w:szCs w:val="28"/>
              </w:rPr>
              <w:t xml:space="preserve"> сельсовета Краснозерского района Новосибирской области в бюджет других бюджетов бюджетной системы Российской Федерации на 2023 год в сумме </w:t>
            </w:r>
            <w:r w:rsidR="004274E6" w:rsidRPr="002A3A8F">
              <w:t xml:space="preserve"> </w:t>
            </w:r>
            <w:r w:rsidR="00E13DD3">
              <w:rPr>
                <w:sz w:val="18"/>
                <w:szCs w:val="28"/>
              </w:rPr>
              <w:t>3085,1</w:t>
            </w:r>
            <w:r w:rsidR="004274E6" w:rsidRPr="002A3A8F">
              <w:rPr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>тыс</w:t>
            </w:r>
            <w:r w:rsidRPr="002A3A8F">
              <w:rPr>
                <w:b/>
                <w:sz w:val="18"/>
                <w:szCs w:val="28"/>
              </w:rPr>
              <w:t xml:space="preserve">. </w:t>
            </w:r>
            <w:r w:rsidRPr="002A3A8F">
              <w:rPr>
                <w:sz w:val="18"/>
                <w:szCs w:val="28"/>
              </w:rPr>
              <w:t xml:space="preserve">рублей, на 2024 год 0,0 тыс. рублей, на 2025 год 0,0 тыс. рублей, согласно </w:t>
            </w:r>
            <w:r w:rsidRPr="002A3A8F">
              <w:rPr>
                <w:b/>
                <w:sz w:val="18"/>
                <w:szCs w:val="28"/>
              </w:rPr>
              <w:t xml:space="preserve">Приложению 6 </w:t>
            </w:r>
            <w:r w:rsidRPr="002A3A8F">
              <w:rPr>
                <w:sz w:val="18"/>
                <w:szCs w:val="28"/>
              </w:rPr>
              <w:t>к настоящему Решению.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 2. Утвердить цели предоставления и распределение иных межбюджетных трансфертов, предоставляемых из местного бюджета:</w:t>
            </w:r>
          </w:p>
          <w:p w:rsidR="0022526B" w:rsidRPr="002A3A8F" w:rsidRDefault="0022526B" w:rsidP="0022526B">
            <w:pPr>
              <w:widowControl w:val="0"/>
              <w:numPr>
                <w:ilvl w:val="0"/>
                <w:numId w:val="1"/>
              </w:numPr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 2023 году и плановый период 2024 и 2025 годов согласно таблице 1 приложения 6 к настоящему решению;</w:t>
            </w:r>
          </w:p>
          <w:p w:rsidR="0022526B" w:rsidRDefault="0022526B" w:rsidP="0022526B">
            <w:pPr>
              <w:widowControl w:val="0"/>
              <w:numPr>
                <w:ilvl w:val="0"/>
                <w:numId w:val="1"/>
              </w:numPr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t>иные межбюджетные трансферты  на осуществление части переданных полномочий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 в 2023 году согласно таблице 2 приложения 6 к настоящему решению.</w:t>
            </w:r>
          </w:p>
          <w:p w:rsidR="00E13DD3" w:rsidRPr="002A3A8F" w:rsidRDefault="00E13DD3" w:rsidP="0022526B">
            <w:pPr>
              <w:widowControl w:val="0"/>
              <w:numPr>
                <w:ilvl w:val="0"/>
                <w:numId w:val="1"/>
              </w:numPr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E13DD3">
              <w:rPr>
                <w:sz w:val="18"/>
                <w:szCs w:val="28"/>
              </w:rPr>
              <w:t>иные межбюджетные трансферты на реализацию мероприятий по определению поставщиков (подрядчиков, исполнителей)при осуществлении конкурентных способов закупок товаров, работ, услуг для обеспечения муниципальных нужд администрации совета</w:t>
            </w:r>
            <w:r w:rsidR="00E97ACD">
              <w:rPr>
                <w:sz w:val="18"/>
                <w:szCs w:val="28"/>
              </w:rPr>
              <w:t xml:space="preserve"> </w:t>
            </w:r>
            <w:r w:rsidR="00E97ACD" w:rsidRPr="002A3A8F">
              <w:rPr>
                <w:sz w:val="18"/>
                <w:szCs w:val="28"/>
              </w:rPr>
              <w:t>в 2023 году и плановый период 2024 и 2025 годов согласно таблице 1 приложения 6 к настоящему решению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b/>
                <w:sz w:val="18"/>
                <w:szCs w:val="2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rPr>
                <w:sz w:val="18"/>
                <w:szCs w:val="2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  <w:r w:rsidRPr="002A3A8F">
              <w:rPr>
                <w:sz w:val="20"/>
              </w:rPr>
              <w:t>Утвержден порядок предоставления районному бюджету иных межбюджетных трансфертов из местного бюджета.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  <w:r w:rsidRPr="002A3A8F">
              <w:rPr>
                <w:sz w:val="20"/>
              </w:rPr>
              <w:t>Перечислены  межбюджетные трансферты  п/п №</w:t>
            </w:r>
            <w:r w:rsidR="00750A02" w:rsidRPr="002A3A8F">
              <w:rPr>
                <w:sz w:val="20"/>
              </w:rPr>
              <w:t xml:space="preserve"> 18 от 26</w:t>
            </w:r>
            <w:r w:rsidRPr="002A3A8F">
              <w:rPr>
                <w:sz w:val="20"/>
              </w:rPr>
              <w:t xml:space="preserve">.01.2023г на сумму </w:t>
            </w:r>
            <w:r w:rsidR="00750A02" w:rsidRPr="002A3A8F">
              <w:t xml:space="preserve"> </w:t>
            </w:r>
            <w:r w:rsidR="00750A02" w:rsidRPr="002A3A8F">
              <w:rPr>
                <w:sz w:val="20"/>
              </w:rPr>
              <w:t>17</w:t>
            </w:r>
            <w:r w:rsidR="00E13DD3">
              <w:rPr>
                <w:sz w:val="20"/>
              </w:rPr>
              <w:t>,</w:t>
            </w:r>
            <w:r w:rsidR="00750A02" w:rsidRPr="002A3A8F">
              <w:rPr>
                <w:sz w:val="20"/>
              </w:rPr>
              <w:t> 6</w:t>
            </w:r>
            <w:r w:rsidR="00E13DD3">
              <w:rPr>
                <w:sz w:val="20"/>
              </w:rPr>
              <w:t xml:space="preserve"> тыс.</w:t>
            </w:r>
            <w:r w:rsidR="00750A02" w:rsidRPr="002A3A8F">
              <w:rPr>
                <w:sz w:val="20"/>
              </w:rPr>
              <w:t xml:space="preserve"> </w:t>
            </w:r>
            <w:r w:rsidRPr="002A3A8F">
              <w:rPr>
                <w:sz w:val="20"/>
              </w:rPr>
              <w:t>рублей и п/п</w:t>
            </w:r>
            <w:r w:rsidR="00750A02" w:rsidRPr="002A3A8F">
              <w:rPr>
                <w:sz w:val="20"/>
              </w:rPr>
              <w:t xml:space="preserve"> №  44</w:t>
            </w:r>
            <w:r w:rsidR="00E13DD3">
              <w:rPr>
                <w:sz w:val="20"/>
              </w:rPr>
              <w:t xml:space="preserve">7 от 04.10.2023г на сумму 0,7 тыс </w:t>
            </w:r>
            <w:r w:rsidRPr="002A3A8F">
              <w:rPr>
                <w:sz w:val="20"/>
              </w:rPr>
              <w:t>рублей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  <w:r w:rsidRPr="002A3A8F">
              <w:rPr>
                <w:sz w:val="20"/>
              </w:rPr>
              <w:t>Утвержден порядок предоставления районному бюджету иных межбюджетных трансфертов из местного бюджета на сумму 3100,00рублей.</w:t>
            </w:r>
            <w:r w:rsidR="00750A02" w:rsidRPr="002A3A8F">
              <w:rPr>
                <w:sz w:val="20"/>
              </w:rPr>
              <w:t xml:space="preserve">  п/п № 467 от 29.10.2023г на сумму </w:t>
            </w:r>
            <w:r w:rsidR="00750A02" w:rsidRPr="002A3A8F">
              <w:t xml:space="preserve"> </w:t>
            </w:r>
            <w:r w:rsidR="00750A02" w:rsidRPr="002A3A8F">
              <w:rPr>
                <w:sz w:val="20"/>
              </w:rPr>
              <w:t>3</w:t>
            </w:r>
            <w:r w:rsidR="00E13DD3">
              <w:rPr>
                <w:sz w:val="20"/>
              </w:rPr>
              <w:t>,</w:t>
            </w:r>
            <w:r w:rsidR="00750A02" w:rsidRPr="002A3A8F">
              <w:rPr>
                <w:sz w:val="20"/>
              </w:rPr>
              <w:t>1</w:t>
            </w:r>
            <w:r w:rsidR="00E13DD3">
              <w:rPr>
                <w:sz w:val="20"/>
              </w:rPr>
              <w:t>тыс.</w:t>
            </w:r>
            <w:r w:rsidR="00750A02" w:rsidRPr="002A3A8F">
              <w:rPr>
                <w:sz w:val="20"/>
              </w:rPr>
              <w:t xml:space="preserve"> рублей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  <w:r w:rsidRPr="002A3A8F">
              <w:rPr>
                <w:sz w:val="20"/>
              </w:rPr>
              <w:t xml:space="preserve">Утвержден порядок предоставления районному бюджету иных межбюджетных трансфертов из местного бюджета на сумму </w:t>
            </w:r>
            <w:r w:rsidR="002A3A8F" w:rsidRPr="002A3A8F">
              <w:rPr>
                <w:sz w:val="20"/>
              </w:rPr>
              <w:t>3063</w:t>
            </w:r>
            <w:r w:rsidR="00E13DD3">
              <w:rPr>
                <w:sz w:val="20"/>
              </w:rPr>
              <w:t>,6 тыс.</w:t>
            </w:r>
            <w:r w:rsidR="002A3A8F" w:rsidRPr="002A3A8F">
              <w:rPr>
                <w:sz w:val="20"/>
              </w:rPr>
              <w:t xml:space="preserve">рублей 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  <w:p w:rsidR="0022526B" w:rsidRPr="002A3A8F" w:rsidRDefault="0022526B" w:rsidP="0022526B">
            <w:pPr>
              <w:tabs>
                <w:tab w:val="left" w:pos="2632"/>
              </w:tabs>
              <w:rPr>
                <w:sz w:val="20"/>
              </w:rPr>
            </w:pPr>
            <w:r w:rsidRPr="002A3A8F">
              <w:rPr>
                <w:sz w:val="20"/>
              </w:rPr>
              <w:t>Экспертное заключение ревизионной комиссии Краснозерского района Новосибирской области по результатам внешней проверки годового отчета об исполнении бюджета за 2022 год  № 2</w:t>
            </w:r>
            <w:r w:rsidR="002A3A8F" w:rsidRPr="002A3A8F">
              <w:rPr>
                <w:sz w:val="20"/>
              </w:rPr>
              <w:t>4</w:t>
            </w:r>
            <w:r w:rsidRPr="002A3A8F">
              <w:rPr>
                <w:sz w:val="20"/>
              </w:rPr>
              <w:t xml:space="preserve"> от 28.04.2023 года, 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  <w:r w:rsidRPr="002A3A8F">
              <w:rPr>
                <w:sz w:val="20"/>
              </w:rPr>
              <w:t>Экспертное заключение ревизионной комиссии Краснозерского района Новосибирской области по результатам внешней проверки заключение по</w:t>
            </w:r>
            <w:r w:rsidR="002A3A8F" w:rsidRPr="002A3A8F">
              <w:rPr>
                <w:sz w:val="20"/>
              </w:rPr>
              <w:t xml:space="preserve"> экспертизе проекта бюджета № 51</w:t>
            </w:r>
            <w:r w:rsidRPr="002A3A8F">
              <w:rPr>
                <w:sz w:val="20"/>
              </w:rPr>
              <w:t xml:space="preserve"> от 07.12.2023г.</w:t>
            </w:r>
          </w:p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</w:tc>
      </w:tr>
      <w:tr w:rsidR="0022526B" w:rsidRPr="002A3A8F" w:rsidTr="0022526B">
        <w:trPr>
          <w:trHeight w:val="6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b/>
                <w:sz w:val="18"/>
              </w:rPr>
            </w:pPr>
            <w:r w:rsidRPr="002A3A8F">
              <w:rPr>
                <w:b/>
                <w:sz w:val="18"/>
              </w:rPr>
              <w:t xml:space="preserve">Статья 6. Дорожный фонд </w:t>
            </w:r>
            <w:r w:rsidRPr="002A3A8F">
              <w:rPr>
                <w:sz w:val="18"/>
              </w:rPr>
              <w:t>Орехово-Логовского сельсовета Краснозерского района Новосибирской области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b/>
                <w:sz w:val="1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b/>
                <w:sz w:val="18"/>
              </w:rPr>
            </w:pPr>
            <w:r w:rsidRPr="002A3A8F">
              <w:rPr>
                <w:sz w:val="18"/>
              </w:rPr>
              <w:t xml:space="preserve">1. Утвердить объем бюджетных ассигнований дорожного фонда  Орехово-Логовского  сельсовета </w:t>
            </w:r>
            <w:r w:rsidRPr="002A3A8F">
              <w:rPr>
                <w:sz w:val="18"/>
              </w:rPr>
              <w:lastRenderedPageBreak/>
              <w:t>Краснозерского района Новосибирской области :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  <w:r w:rsidRPr="002A3A8F">
              <w:rPr>
                <w:sz w:val="18"/>
              </w:rPr>
              <w:t xml:space="preserve">1) на 2023 год в сумме </w:t>
            </w:r>
            <w:r w:rsidR="00E13DD3">
              <w:rPr>
                <w:sz w:val="18"/>
              </w:rPr>
              <w:t>2177,7</w:t>
            </w:r>
            <w:r w:rsidRPr="002A3A8F">
              <w:rPr>
                <w:sz w:val="18"/>
              </w:rPr>
              <w:t xml:space="preserve"> тыс.рублей;</w:t>
            </w:r>
          </w:p>
          <w:p w:rsidR="007D38FC" w:rsidRPr="002A3A8F" w:rsidRDefault="0022526B" w:rsidP="007D38FC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  <w:r w:rsidRPr="002A3A8F">
              <w:rPr>
                <w:sz w:val="18"/>
              </w:rPr>
              <w:t xml:space="preserve">2) на 2024 год в сумме </w:t>
            </w:r>
            <w:r w:rsidR="007D38FC" w:rsidRPr="002A3A8F">
              <w:rPr>
                <w:sz w:val="18"/>
              </w:rPr>
              <w:t>819,3</w:t>
            </w:r>
            <w:r w:rsidRPr="002A3A8F">
              <w:rPr>
                <w:sz w:val="18"/>
              </w:rPr>
              <w:t xml:space="preserve"> тыс.рублей,</w:t>
            </w:r>
          </w:p>
          <w:p w:rsidR="0022526B" w:rsidRPr="002A3A8F" w:rsidRDefault="007D38FC" w:rsidP="007D38FC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  <w:r w:rsidRPr="002A3A8F">
              <w:rPr>
                <w:sz w:val="18"/>
              </w:rPr>
              <w:t>3) на 2025 год в сумме 964,5</w:t>
            </w:r>
            <w:r w:rsidR="0022526B" w:rsidRPr="002A3A8F">
              <w:rPr>
                <w:sz w:val="18"/>
              </w:rPr>
              <w:t xml:space="preserve"> тыс.рублей.</w:t>
            </w: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</w:p>
          <w:p w:rsidR="0022526B" w:rsidRPr="002A3A8F" w:rsidRDefault="0022526B" w:rsidP="0022526B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26B" w:rsidRPr="002A3A8F" w:rsidRDefault="0022526B" w:rsidP="007D38FC">
            <w:pPr>
              <w:widowControl w:val="0"/>
              <w:tabs>
                <w:tab w:val="left" w:pos="2632"/>
              </w:tabs>
              <w:autoSpaceDE w:val="0"/>
              <w:autoSpaceDN w:val="0"/>
              <w:adjustRightInd w:val="0"/>
              <w:jc w:val="both"/>
              <w:rPr>
                <w:sz w:val="18"/>
                <w:szCs w:val="28"/>
              </w:rPr>
            </w:pPr>
            <w:r w:rsidRPr="002A3A8F">
              <w:rPr>
                <w:sz w:val="18"/>
                <w:szCs w:val="28"/>
              </w:rPr>
              <w:lastRenderedPageBreak/>
              <w:t xml:space="preserve">израсходованы средства дорожного фонда в сумме </w:t>
            </w:r>
            <w:r w:rsidR="007D38FC" w:rsidRPr="002A3A8F">
              <w:rPr>
                <w:sz w:val="18"/>
                <w:szCs w:val="28"/>
              </w:rPr>
              <w:t>290,6</w:t>
            </w:r>
            <w:r w:rsidRPr="002A3A8F">
              <w:rPr>
                <w:sz w:val="18"/>
                <w:szCs w:val="28"/>
              </w:rPr>
              <w:t xml:space="preserve"> </w:t>
            </w:r>
            <w:r w:rsidR="0078612F">
              <w:rPr>
                <w:sz w:val="18"/>
                <w:szCs w:val="28"/>
              </w:rPr>
              <w:t xml:space="preserve">тыс. </w:t>
            </w:r>
            <w:r w:rsidRPr="002A3A8F">
              <w:rPr>
                <w:sz w:val="18"/>
                <w:szCs w:val="28"/>
              </w:rPr>
              <w:t>рублей</w:t>
            </w:r>
            <w:r w:rsidR="0078612F">
              <w:rPr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>(очистка до</w:t>
            </w:r>
            <w:r w:rsidR="0078612F">
              <w:rPr>
                <w:sz w:val="18"/>
                <w:szCs w:val="28"/>
              </w:rPr>
              <w:t>рог от снега, грейдеровка дорог</w:t>
            </w:r>
            <w:r w:rsidRPr="002A3A8F">
              <w:rPr>
                <w:sz w:val="18"/>
                <w:szCs w:val="28"/>
              </w:rPr>
              <w:t>,</w:t>
            </w:r>
            <w:r w:rsidR="0078612F">
              <w:rPr>
                <w:sz w:val="18"/>
                <w:szCs w:val="28"/>
              </w:rPr>
              <w:t xml:space="preserve"> </w:t>
            </w:r>
            <w:r w:rsidRPr="002A3A8F">
              <w:rPr>
                <w:sz w:val="18"/>
                <w:szCs w:val="28"/>
              </w:rPr>
              <w:t>о</w:t>
            </w:r>
            <w:r w:rsidR="0078612F">
              <w:rPr>
                <w:sz w:val="18"/>
                <w:szCs w:val="28"/>
              </w:rPr>
              <w:t>б</w:t>
            </w:r>
            <w:r w:rsidRPr="002A3A8F">
              <w:rPr>
                <w:sz w:val="18"/>
                <w:szCs w:val="28"/>
              </w:rPr>
              <w:t>кос</w:t>
            </w:r>
            <w:r w:rsidR="0078612F">
              <w:rPr>
                <w:sz w:val="18"/>
                <w:szCs w:val="28"/>
              </w:rPr>
              <w:t>ы</w:t>
            </w:r>
            <w:r w:rsidRPr="002A3A8F">
              <w:rPr>
                <w:sz w:val="18"/>
                <w:szCs w:val="28"/>
              </w:rPr>
              <w:t xml:space="preserve"> травы)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26B" w:rsidRPr="002A3A8F" w:rsidRDefault="0022526B" w:rsidP="0022526B">
            <w:pPr>
              <w:tabs>
                <w:tab w:val="left" w:pos="2632"/>
              </w:tabs>
              <w:jc w:val="both"/>
              <w:rPr>
                <w:sz w:val="20"/>
              </w:rPr>
            </w:pPr>
          </w:p>
        </w:tc>
      </w:tr>
    </w:tbl>
    <w:p w:rsidR="00796596" w:rsidRPr="002A3A8F" w:rsidRDefault="00796596"/>
    <w:p w:rsidR="00796596" w:rsidRPr="002A3A8F" w:rsidRDefault="00796596"/>
    <w:p w:rsidR="00796596" w:rsidRPr="002A3A8F" w:rsidRDefault="00EC51C1">
      <w:pPr>
        <w:ind w:firstLine="720"/>
        <w:jc w:val="center"/>
        <w:rPr>
          <w:b/>
          <w:i/>
          <w:sz w:val="32"/>
        </w:rPr>
      </w:pPr>
      <w:r w:rsidRPr="002A3A8F">
        <w:rPr>
          <w:b/>
          <w:i/>
          <w:sz w:val="32"/>
        </w:rPr>
        <w:t>Раздел 4 «Анализ показателей бухгалтерской отчетности»</w:t>
      </w:r>
    </w:p>
    <w:p w:rsidR="00796596" w:rsidRPr="002A3A8F" w:rsidRDefault="00796596">
      <w:pPr>
        <w:ind w:firstLine="720"/>
        <w:jc w:val="both"/>
        <w:rPr>
          <w:b/>
        </w:rPr>
      </w:pPr>
    </w:p>
    <w:p w:rsidR="00796596" w:rsidRPr="002A3A8F" w:rsidRDefault="00EC51C1">
      <w:pPr>
        <w:ind w:firstLine="720"/>
        <w:jc w:val="center"/>
        <w:rPr>
          <w:b/>
        </w:rPr>
      </w:pPr>
      <w:r w:rsidRPr="002A3A8F">
        <w:rPr>
          <w:b/>
        </w:rPr>
        <w:t>Форма 0503168  «Сведения о движении нефинансовых активов»</w:t>
      </w:r>
    </w:p>
    <w:p w:rsidR="00796596" w:rsidRPr="002A3A8F" w:rsidRDefault="00EC51C1">
      <w:pPr>
        <w:ind w:firstLine="720"/>
        <w:jc w:val="center"/>
      </w:pPr>
      <w:r w:rsidRPr="002A3A8F">
        <w:t>(формы прилагаются)</w:t>
      </w:r>
    </w:p>
    <w:p w:rsidR="00796596" w:rsidRPr="002A3A8F" w:rsidRDefault="00796596">
      <w:pPr>
        <w:ind w:firstLine="720"/>
        <w:jc w:val="center"/>
      </w:pPr>
    </w:p>
    <w:p w:rsidR="00796596" w:rsidRPr="00AE411A" w:rsidRDefault="00EC51C1">
      <w:pPr>
        <w:jc w:val="both"/>
      </w:pPr>
      <w:r w:rsidRPr="00AE411A">
        <w:t>В балансе по состоянию на 01.01.202</w:t>
      </w:r>
      <w:r w:rsidR="00092990" w:rsidRPr="00AE411A">
        <w:t>3</w:t>
      </w:r>
      <w:r w:rsidRPr="00AE411A">
        <w:t xml:space="preserve"> г. числится основных средств по первоначальной стоимости</w:t>
      </w:r>
      <w:r w:rsidR="00092990" w:rsidRPr="00AE411A">
        <w:t xml:space="preserve"> 4374333,01</w:t>
      </w:r>
      <w:r w:rsidRPr="00AE411A">
        <w:t xml:space="preserve"> руб. по остаточной стоимости </w:t>
      </w:r>
      <w:r w:rsidR="00092990" w:rsidRPr="00AE411A">
        <w:t>–</w:t>
      </w:r>
      <w:r w:rsidRPr="00AE411A">
        <w:t xml:space="preserve"> </w:t>
      </w:r>
      <w:r w:rsidR="00092990" w:rsidRPr="00AE411A">
        <w:t>1337760,18</w:t>
      </w:r>
      <w:r w:rsidRPr="00AE411A">
        <w:t xml:space="preserve"> руб.</w:t>
      </w:r>
    </w:p>
    <w:p w:rsidR="00796596" w:rsidRPr="00AE411A" w:rsidRDefault="00EC51C1">
      <w:pPr>
        <w:jc w:val="both"/>
      </w:pPr>
      <w:r w:rsidRPr="00AE411A">
        <w:t>За 202</w:t>
      </w:r>
      <w:r w:rsidR="00092990" w:rsidRPr="00AE411A">
        <w:t>3</w:t>
      </w:r>
      <w:r w:rsidRPr="00AE411A">
        <w:t xml:space="preserve"> год произошло увеличение основных средств на сумму </w:t>
      </w:r>
      <w:r w:rsidR="005B1D3A" w:rsidRPr="00AE411A">
        <w:rPr>
          <w:b/>
        </w:rPr>
        <w:t>695047,00</w:t>
      </w:r>
      <w:r w:rsidRPr="00AE411A">
        <w:t>рублей.</w:t>
      </w:r>
    </w:p>
    <w:p w:rsidR="00796596" w:rsidRDefault="00EC51C1">
      <w:pPr>
        <w:jc w:val="both"/>
      </w:pPr>
      <w:r w:rsidRPr="00AE411A">
        <w:t>-</w:t>
      </w:r>
      <w:r w:rsidRPr="00AE411A">
        <w:rPr>
          <w:b/>
        </w:rPr>
        <w:t>101 34 000</w:t>
      </w:r>
      <w:r w:rsidRPr="00AE411A">
        <w:t xml:space="preserve"> поступило основных средств на сумму </w:t>
      </w:r>
      <w:r w:rsidR="00B21674" w:rsidRPr="00AE411A">
        <w:rPr>
          <w:b/>
        </w:rPr>
        <w:t>564085,44</w:t>
      </w:r>
      <w:r w:rsidRPr="00AE411A">
        <w:t>рублей.</w:t>
      </w:r>
      <w:r w:rsidR="0078612F" w:rsidRPr="00AE411A">
        <w:t xml:space="preserve"> </w:t>
      </w:r>
      <w:r w:rsidRPr="00AE411A">
        <w:t xml:space="preserve">Приобретены за счет межбюджетных трансфертов на сумму </w:t>
      </w:r>
      <w:r w:rsidR="005B1D3A" w:rsidRPr="00AE411A">
        <w:rPr>
          <w:b/>
        </w:rPr>
        <w:t>174979,00</w:t>
      </w:r>
      <w:r w:rsidRPr="00AE411A">
        <w:rPr>
          <w:b/>
        </w:rPr>
        <w:t xml:space="preserve"> рублей</w:t>
      </w:r>
      <w:r w:rsidR="0078612F" w:rsidRPr="00AE411A">
        <w:rPr>
          <w:b/>
        </w:rPr>
        <w:t xml:space="preserve"> </w:t>
      </w:r>
      <w:r w:rsidRPr="00AE411A">
        <w:t>(</w:t>
      </w:r>
      <w:r w:rsidR="005B1D3A" w:rsidRPr="00AE411A">
        <w:t>приобретение автономных дымовых</w:t>
      </w:r>
      <w:r w:rsidR="005B1D3A" w:rsidRPr="002A3A8F">
        <w:t xml:space="preserve"> пожарных извещателей с GSM-модулем в количестве 21 штука</w:t>
      </w:r>
      <w:r w:rsidR="0078612F">
        <w:t xml:space="preserve"> на </w:t>
      </w:r>
      <w:r w:rsidR="005B1D3A" w:rsidRPr="002A3A8F">
        <w:t xml:space="preserve"> </w:t>
      </w:r>
      <w:r w:rsidRPr="002A3A8F">
        <w:t xml:space="preserve">сумму </w:t>
      </w:r>
      <w:r w:rsidR="005B1D3A" w:rsidRPr="002A3A8F">
        <w:t>104 979,00</w:t>
      </w:r>
      <w:r w:rsidRPr="002A3A8F">
        <w:t xml:space="preserve"> рублей</w:t>
      </w:r>
      <w:r w:rsidR="005B1D3A" w:rsidRPr="002A3A8F">
        <w:t>, приобретение МФУ лазерного HP Laser 135a (A4, принтер/сканер</w:t>
      </w:r>
      <w:r w:rsidRPr="002A3A8F">
        <w:t>)</w:t>
      </w:r>
      <w:r w:rsidR="005B1D3A" w:rsidRPr="002A3A8F">
        <w:t xml:space="preserve"> сумму 70000,00 рублей</w:t>
      </w:r>
      <w:r w:rsidRPr="002A3A8F">
        <w:t>.</w:t>
      </w:r>
      <w:r w:rsidR="0078612F">
        <w:t xml:space="preserve"> </w:t>
      </w:r>
      <w:r w:rsidRPr="002A3A8F">
        <w:t xml:space="preserve">Приобретено за счет средств местного бюджета на сумму </w:t>
      </w:r>
      <w:r w:rsidR="00B21674">
        <w:rPr>
          <w:b/>
        </w:rPr>
        <w:t>389106,44</w:t>
      </w:r>
      <w:r w:rsidRPr="002A3A8F">
        <w:t xml:space="preserve"> (</w:t>
      </w:r>
      <w:r w:rsidR="005B1D3A" w:rsidRPr="002A3A8F">
        <w:t>Источник бесперебойного питания</w:t>
      </w:r>
      <w:r w:rsidRPr="002A3A8F">
        <w:t xml:space="preserve"> на сумму </w:t>
      </w:r>
      <w:r w:rsidR="00B7383A" w:rsidRPr="002A3A8F">
        <w:t>300</w:t>
      </w:r>
      <w:r w:rsidRPr="002A3A8F">
        <w:t>00,00 рублей</w:t>
      </w:r>
      <w:r w:rsidR="00B7383A" w:rsidRPr="002A3A8F">
        <w:t>, узла учета тепловой энергии на сумму 359106,44 рублей</w:t>
      </w:r>
      <w:r w:rsidRPr="002A3A8F">
        <w:t>).</w:t>
      </w:r>
    </w:p>
    <w:p w:rsidR="00796596" w:rsidRPr="002A3A8F" w:rsidRDefault="00E16BC2">
      <w:pPr>
        <w:jc w:val="both"/>
      </w:pPr>
      <w:r w:rsidRPr="002A3A8F">
        <w:t>-</w:t>
      </w:r>
      <w:r w:rsidRPr="002A3A8F">
        <w:rPr>
          <w:b/>
        </w:rPr>
        <w:t>101 3</w:t>
      </w:r>
      <w:r>
        <w:rPr>
          <w:b/>
        </w:rPr>
        <w:t>6</w:t>
      </w:r>
      <w:r w:rsidRPr="002A3A8F">
        <w:rPr>
          <w:b/>
        </w:rPr>
        <w:t xml:space="preserve"> 000</w:t>
      </w:r>
      <w:r w:rsidRPr="002A3A8F">
        <w:t xml:space="preserve"> поступило основных средств на сумму </w:t>
      </w:r>
      <w:r w:rsidR="00AE411A">
        <w:rPr>
          <w:b/>
        </w:rPr>
        <w:t>130961,56</w:t>
      </w:r>
      <w:r w:rsidRPr="002A3A8F">
        <w:rPr>
          <w:b/>
        </w:rPr>
        <w:t xml:space="preserve"> </w:t>
      </w:r>
      <w:r w:rsidRPr="002A3A8F">
        <w:t>рублей.</w:t>
      </w:r>
      <w:r>
        <w:t xml:space="preserve"> </w:t>
      </w:r>
      <w:r w:rsidRPr="002A3A8F">
        <w:t xml:space="preserve">Приобретено за счет средств местного бюджета на сумму </w:t>
      </w:r>
      <w:r w:rsidR="00B21674">
        <w:rPr>
          <w:b/>
        </w:rPr>
        <w:t xml:space="preserve">130961,56 </w:t>
      </w:r>
      <w:r>
        <w:rPr>
          <w:b/>
        </w:rPr>
        <w:t>рублей</w:t>
      </w:r>
      <w:r w:rsidRPr="002A3A8F">
        <w:t xml:space="preserve"> (бе</w:t>
      </w:r>
      <w:r>
        <w:t>нзопила на сумму 7125,00 рублей</w:t>
      </w:r>
      <w:r w:rsidRPr="002A3A8F">
        <w:t>, бензотриммер на сумму 9750,00 рублей, стулья на сумму 75428,56 рублей, дрель-шуруповерт на сумму 7100,00 рублей, гидрант на сумму 21500,00 рублей, дорожные</w:t>
      </w:r>
      <w:r>
        <w:t xml:space="preserve"> знаки на сумму 10058,00 рублей</w:t>
      </w:r>
      <w:r w:rsidRPr="002A3A8F">
        <w:t>).</w:t>
      </w:r>
    </w:p>
    <w:p w:rsidR="00796596" w:rsidRPr="002A3A8F" w:rsidRDefault="00EC51C1">
      <w:pPr>
        <w:jc w:val="both"/>
      </w:pPr>
      <w:r w:rsidRPr="002A3A8F">
        <w:t>За 202</w:t>
      </w:r>
      <w:r w:rsidR="00B7383A" w:rsidRPr="002A3A8F">
        <w:t>3</w:t>
      </w:r>
      <w:r w:rsidRPr="002A3A8F">
        <w:t xml:space="preserve">г. уменьшение основных средств составило </w:t>
      </w:r>
      <w:r w:rsidR="00B7383A" w:rsidRPr="002A3A8F">
        <w:rPr>
          <w:b/>
        </w:rPr>
        <w:t>508360,8</w:t>
      </w:r>
      <w:r w:rsidRPr="002A3A8F">
        <w:t xml:space="preserve"> рублей, в т.ч. по счетам учета:</w:t>
      </w:r>
    </w:p>
    <w:p w:rsidR="00796596" w:rsidRDefault="00EC51C1">
      <w:pPr>
        <w:spacing w:line="100" w:lineRule="atLeast"/>
        <w:jc w:val="both"/>
      </w:pPr>
      <w:r w:rsidRPr="002A3A8F">
        <w:rPr>
          <w:b/>
        </w:rPr>
        <w:t>- 10134000 у</w:t>
      </w:r>
      <w:r w:rsidRPr="002A3A8F">
        <w:t xml:space="preserve">меньшение на </w:t>
      </w:r>
      <w:r w:rsidR="00860CFE">
        <w:rPr>
          <w:b/>
        </w:rPr>
        <w:t>134979,00</w:t>
      </w:r>
      <w:r w:rsidRPr="002A3A8F">
        <w:t xml:space="preserve"> руб.</w:t>
      </w:r>
      <w:r w:rsidR="0078612F">
        <w:t xml:space="preserve"> </w:t>
      </w:r>
      <w:r w:rsidRPr="002A3A8F">
        <w:t xml:space="preserve">списание основных средств на забаланс </w:t>
      </w:r>
      <w:r w:rsidR="00860CFE">
        <w:rPr>
          <w:b/>
        </w:rPr>
        <w:t>134979,00</w:t>
      </w:r>
      <w:r w:rsidR="00860CFE" w:rsidRPr="002A3A8F">
        <w:t xml:space="preserve"> </w:t>
      </w:r>
      <w:r w:rsidRPr="002A3A8F">
        <w:t>руб.</w:t>
      </w:r>
      <w:r w:rsidR="0078612F">
        <w:t xml:space="preserve"> (</w:t>
      </w:r>
      <w:r w:rsidR="00C32AD8" w:rsidRPr="002A3A8F">
        <w:t>Источник бесперебойного питания,  автономных дымовых пожарных извещате</w:t>
      </w:r>
      <w:r w:rsidR="009F6A09">
        <w:t>лей.</w:t>
      </w:r>
      <w:r w:rsidR="009F6A09" w:rsidRPr="009F6A09">
        <w:t xml:space="preserve"> </w:t>
      </w:r>
      <w:r w:rsidR="009F6A09" w:rsidRPr="002A3A8F">
        <w:t>принтер/сканер</w:t>
      </w:r>
      <w:r w:rsidRPr="002A3A8F">
        <w:t>)</w:t>
      </w:r>
    </w:p>
    <w:p w:rsidR="009F6A09" w:rsidRPr="002A3A8F" w:rsidRDefault="009F6A09" w:rsidP="009F6A09">
      <w:pPr>
        <w:spacing w:line="100" w:lineRule="atLeast"/>
        <w:jc w:val="both"/>
      </w:pPr>
      <w:r w:rsidRPr="002A3A8F">
        <w:rPr>
          <w:b/>
        </w:rPr>
        <w:t>- 1013</w:t>
      </w:r>
      <w:r>
        <w:rPr>
          <w:b/>
        </w:rPr>
        <w:t>6</w:t>
      </w:r>
      <w:r w:rsidRPr="002A3A8F">
        <w:rPr>
          <w:b/>
        </w:rPr>
        <w:t>000 у</w:t>
      </w:r>
      <w:r w:rsidRPr="002A3A8F">
        <w:t xml:space="preserve">меньшение на </w:t>
      </w:r>
      <w:r w:rsidR="00860CFE">
        <w:rPr>
          <w:b/>
        </w:rPr>
        <w:t>109461,56</w:t>
      </w:r>
      <w:r>
        <w:rPr>
          <w:b/>
        </w:rPr>
        <w:t xml:space="preserve"> </w:t>
      </w:r>
      <w:r w:rsidRPr="002A3A8F">
        <w:t>руб.</w:t>
      </w:r>
      <w:r>
        <w:t xml:space="preserve"> </w:t>
      </w:r>
      <w:r w:rsidRPr="002A3A8F">
        <w:t xml:space="preserve">списание основных средств на забаланс </w:t>
      </w:r>
      <w:r w:rsidR="00860CFE">
        <w:rPr>
          <w:b/>
        </w:rPr>
        <w:t>109461,56</w:t>
      </w:r>
      <w:r>
        <w:rPr>
          <w:b/>
        </w:rPr>
        <w:t xml:space="preserve"> </w:t>
      </w:r>
      <w:r w:rsidRPr="002A3A8F">
        <w:t>руб.</w:t>
      </w:r>
      <w:r>
        <w:t xml:space="preserve"> (</w:t>
      </w:r>
      <w:r w:rsidRPr="002A3A8F">
        <w:t xml:space="preserve">бензотриммер </w:t>
      </w:r>
      <w:r>
        <w:t>,</w:t>
      </w:r>
      <w:r w:rsidRPr="002A3A8F">
        <w:t>бе</w:t>
      </w:r>
      <w:r>
        <w:t xml:space="preserve">нзопила,стулья, дрель-шуруповерт, </w:t>
      </w:r>
      <w:r w:rsidRPr="002A3A8F">
        <w:t>дорожные знаки)</w:t>
      </w:r>
    </w:p>
    <w:p w:rsidR="009F6A09" w:rsidRPr="002A3A8F" w:rsidRDefault="009F6A09">
      <w:pPr>
        <w:spacing w:line="100" w:lineRule="atLeast"/>
        <w:jc w:val="both"/>
      </w:pPr>
    </w:p>
    <w:p w:rsidR="00796596" w:rsidRPr="002A3A8F" w:rsidRDefault="00EC51C1">
      <w:pPr>
        <w:spacing w:line="100" w:lineRule="atLeast"/>
        <w:jc w:val="both"/>
      </w:pPr>
      <w:r w:rsidRPr="002A3A8F">
        <w:rPr>
          <w:b/>
        </w:rPr>
        <w:t>- 1013</w:t>
      </w:r>
      <w:r w:rsidR="00E13DD3">
        <w:rPr>
          <w:b/>
        </w:rPr>
        <w:t>11</w:t>
      </w:r>
      <w:r w:rsidRPr="002A3A8F">
        <w:rPr>
          <w:b/>
        </w:rPr>
        <w:t xml:space="preserve">00 </w:t>
      </w:r>
      <w:r w:rsidRPr="002A3A8F">
        <w:t xml:space="preserve">уменьшение на </w:t>
      </w:r>
      <w:r w:rsidR="00C32AD8" w:rsidRPr="002A3A8F">
        <w:rPr>
          <w:b/>
        </w:rPr>
        <w:t>263920,24</w:t>
      </w:r>
      <w:r w:rsidRPr="002A3A8F">
        <w:rPr>
          <w:b/>
        </w:rPr>
        <w:t>рублей</w:t>
      </w:r>
      <w:r w:rsidRPr="002A3A8F">
        <w:t>,</w:t>
      </w:r>
      <w:r w:rsidR="0078612F">
        <w:t xml:space="preserve"> </w:t>
      </w:r>
      <w:r w:rsidRPr="002A3A8F">
        <w:t xml:space="preserve">на эту сумму </w:t>
      </w:r>
      <w:r w:rsidR="00C32AD8" w:rsidRPr="002A3A8F">
        <w:t>списан жилой дом.</w:t>
      </w:r>
      <w:r w:rsidRPr="002A3A8F">
        <w:t xml:space="preserve"> </w:t>
      </w:r>
    </w:p>
    <w:p w:rsidR="00796596" w:rsidRPr="002A3A8F" w:rsidRDefault="00EC51C1">
      <w:pPr>
        <w:jc w:val="both"/>
      </w:pPr>
      <w:r w:rsidRPr="002A3A8F">
        <w:t>Амортизация основных средств по состоянию на 01.01.202</w:t>
      </w:r>
      <w:r w:rsidR="00C32AD8" w:rsidRPr="002A3A8F">
        <w:t>4</w:t>
      </w:r>
      <w:r w:rsidRPr="002A3A8F">
        <w:t xml:space="preserve"> год составляет </w:t>
      </w:r>
      <w:r w:rsidR="00B31F38">
        <w:rPr>
          <w:b/>
        </w:rPr>
        <w:t>277076,72</w:t>
      </w:r>
      <w:r w:rsidR="00860CFE">
        <w:rPr>
          <w:b/>
        </w:rPr>
        <w:t xml:space="preserve"> </w:t>
      </w:r>
      <w:r w:rsidRPr="002A3A8F">
        <w:t xml:space="preserve">руб. </w:t>
      </w:r>
    </w:p>
    <w:p w:rsidR="00796596" w:rsidRPr="002A3A8F" w:rsidRDefault="00EC51C1">
      <w:pPr>
        <w:jc w:val="both"/>
      </w:pPr>
      <w:r w:rsidRPr="002A3A8F">
        <w:t>В 202</w:t>
      </w:r>
      <w:r w:rsidR="00C32AD8" w:rsidRPr="002A3A8F">
        <w:t>3</w:t>
      </w:r>
      <w:r w:rsidRPr="002A3A8F">
        <w:t xml:space="preserve">году списание основных средств на забаланс составило </w:t>
      </w:r>
      <w:r w:rsidR="00C32AD8" w:rsidRPr="002A3A8F">
        <w:rPr>
          <w:b/>
        </w:rPr>
        <w:t>244440,56</w:t>
      </w:r>
      <w:r w:rsidR="00C32AD8" w:rsidRPr="002A3A8F">
        <w:t xml:space="preserve"> </w:t>
      </w:r>
      <w:r w:rsidRPr="002A3A8F">
        <w:t>руб.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 xml:space="preserve">В разделе 2 формы 0503168 отражено имущество казны. </w:t>
      </w:r>
    </w:p>
    <w:p w:rsidR="00796596" w:rsidRPr="002A3A8F" w:rsidRDefault="00EC51C1">
      <w:pPr>
        <w:jc w:val="both"/>
      </w:pPr>
      <w:r w:rsidRPr="002A3A8F">
        <w:t>На 01.01.202</w:t>
      </w:r>
      <w:r w:rsidR="00C32AD8" w:rsidRPr="002A3A8F">
        <w:t>3</w:t>
      </w:r>
      <w:r w:rsidR="0078612F">
        <w:t xml:space="preserve"> </w:t>
      </w:r>
      <w:r w:rsidRPr="002A3A8F">
        <w:t>г. балансовая стоимость имущества казны составляет 593539,38 руб., амортизация составляет</w:t>
      </w:r>
      <w:r w:rsidR="0078612F">
        <w:t xml:space="preserve"> </w:t>
      </w:r>
      <w:r w:rsidRPr="002A3A8F">
        <w:t>117679</w:t>
      </w:r>
      <w:r w:rsidR="0078612F">
        <w:t xml:space="preserve"> </w:t>
      </w:r>
      <w:r w:rsidRPr="002A3A8F">
        <w:t xml:space="preserve">руб., в том числе: </w:t>
      </w:r>
    </w:p>
    <w:p w:rsidR="00796596" w:rsidRPr="002A3A8F" w:rsidRDefault="00EC51C1">
      <w:r w:rsidRPr="002A3A8F">
        <w:t>В составе недвижимого имущества казны находится:</w:t>
      </w:r>
    </w:p>
    <w:p w:rsidR="00796596" w:rsidRPr="002A3A8F" w:rsidRDefault="00EC51C1">
      <w:r w:rsidRPr="002A3A8F">
        <w:t>Дорога по ул.Ленина на сумму 37840,00 рублей</w:t>
      </w:r>
    </w:p>
    <w:p w:rsidR="00796596" w:rsidRPr="002A3A8F" w:rsidRDefault="00EC51C1">
      <w:r w:rsidRPr="002A3A8F">
        <w:t>Дорога по ул.Краснозерская на сумму 32372,00 рублей</w:t>
      </w:r>
    </w:p>
    <w:p w:rsidR="00796596" w:rsidRPr="002A3A8F" w:rsidRDefault="00EC51C1">
      <w:r w:rsidRPr="002A3A8F">
        <w:t>Дорога по ул.Первомайская на сумму 15463,00 рублей</w:t>
      </w:r>
    </w:p>
    <w:p w:rsidR="00796596" w:rsidRPr="002A3A8F" w:rsidRDefault="00EC51C1">
      <w:r w:rsidRPr="002A3A8F">
        <w:t>Дорога по ул.Центральная на сумму 11736,00 рублей</w:t>
      </w:r>
    </w:p>
    <w:p w:rsidR="00796596" w:rsidRPr="002A3A8F" w:rsidRDefault="001E68D3">
      <w:r>
        <w:t>Нежилое помещение</w:t>
      </w:r>
      <w:r w:rsidR="00EC51C1" w:rsidRPr="002A3A8F">
        <w:t xml:space="preserve"> на сумму 108549 рублей</w:t>
      </w:r>
    </w:p>
    <w:p w:rsidR="00796596" w:rsidRPr="002A3A8F" w:rsidRDefault="00EC51C1">
      <w:r w:rsidRPr="002A3A8F">
        <w:t>Памятник ВОВ на сумму 75000 рублей</w:t>
      </w:r>
    </w:p>
    <w:p w:rsidR="00796596" w:rsidRPr="002A3A8F" w:rsidRDefault="00EC51C1">
      <w:r w:rsidRPr="002A3A8F">
        <w:t>Памятник участникам ГВ на сумму 30000 рублей</w:t>
      </w:r>
    </w:p>
    <w:p w:rsidR="00796596" w:rsidRPr="002A3A8F" w:rsidRDefault="00EC51C1">
      <w:r w:rsidRPr="002A3A8F">
        <w:t>В составе движимого имущества казны находится:</w:t>
      </w:r>
    </w:p>
    <w:p w:rsidR="00796596" w:rsidRPr="002A3A8F" w:rsidRDefault="00EC51C1">
      <w:pPr>
        <w:rPr>
          <w:sz w:val="28"/>
        </w:rPr>
      </w:pPr>
      <w:r w:rsidRPr="002A3A8F">
        <w:t>Уличное освещение на сумму 282579,38 рублей</w:t>
      </w:r>
    </w:p>
    <w:p w:rsidR="0093088B" w:rsidRPr="002A3A8F" w:rsidRDefault="00EC51C1" w:rsidP="00860CFE">
      <w:r w:rsidRPr="002A3A8F">
        <w:t>За 202</w:t>
      </w:r>
      <w:r w:rsidR="001E68D3">
        <w:t xml:space="preserve"> </w:t>
      </w:r>
      <w:r w:rsidR="00C32AD8" w:rsidRPr="002A3A8F">
        <w:t>3г. увеличения</w:t>
      </w:r>
      <w:r w:rsidRPr="002A3A8F">
        <w:t xml:space="preserve"> имуществ</w:t>
      </w:r>
      <w:r w:rsidR="00C32AD8" w:rsidRPr="002A3A8F">
        <w:t>о</w:t>
      </w:r>
      <w:r w:rsidRPr="002A3A8F">
        <w:t xml:space="preserve"> казны </w:t>
      </w:r>
      <w:r w:rsidR="00860CFE">
        <w:t>небыло.</w:t>
      </w:r>
    </w:p>
    <w:p w:rsidR="00796596" w:rsidRPr="002A3A8F" w:rsidRDefault="00EC51C1">
      <w:pPr>
        <w:jc w:val="both"/>
      </w:pPr>
      <w:r w:rsidRPr="002A3A8F">
        <w:lastRenderedPageBreak/>
        <w:t>В ф.0503168 по строке 190 на 01.01.202</w:t>
      </w:r>
      <w:r w:rsidR="0093088B" w:rsidRPr="002A3A8F">
        <w:t>3</w:t>
      </w:r>
      <w:r w:rsidRPr="002A3A8F">
        <w:t xml:space="preserve"> г. числятся материальные запасы на сумму </w:t>
      </w:r>
      <w:r w:rsidR="0093088B" w:rsidRPr="002A3A8F">
        <w:rPr>
          <w:b/>
        </w:rPr>
        <w:t>244361,33</w:t>
      </w:r>
      <w:r w:rsidRPr="002A3A8F">
        <w:t xml:space="preserve">  рублей. В течение финансового 202</w:t>
      </w:r>
      <w:r w:rsidR="0093088B" w:rsidRPr="002A3A8F">
        <w:t>3</w:t>
      </w:r>
      <w:r w:rsidRPr="002A3A8F">
        <w:t xml:space="preserve"> года увеличение материалов произошло на сумму </w:t>
      </w:r>
      <w:r w:rsidR="0093088B" w:rsidRPr="002A3A8F">
        <w:rPr>
          <w:b/>
        </w:rPr>
        <w:t xml:space="preserve">254141,76 </w:t>
      </w:r>
      <w:r w:rsidRPr="002A3A8F">
        <w:t>рублей.</w:t>
      </w:r>
    </w:p>
    <w:p w:rsidR="00796596" w:rsidRPr="002A3A8F" w:rsidRDefault="00EC51C1">
      <w:pPr>
        <w:jc w:val="both"/>
      </w:pPr>
      <w:r w:rsidRPr="002A3A8F">
        <w:t xml:space="preserve">Приобретено материальных запасов за счет местного бюджета на сумму </w:t>
      </w:r>
      <w:r w:rsidR="0093088B" w:rsidRPr="002A3A8F">
        <w:rPr>
          <w:b/>
        </w:rPr>
        <w:t xml:space="preserve">254141,76 </w:t>
      </w:r>
      <w:r w:rsidRPr="002A3A8F">
        <w:t>рубля, в т.ч. приобретено в разрезе по счетам учета и КОСГУ.</w:t>
      </w:r>
    </w:p>
    <w:p w:rsidR="00796596" w:rsidRPr="002A3A8F" w:rsidRDefault="00EC51C1">
      <w:pPr>
        <w:jc w:val="both"/>
      </w:pPr>
      <w:r w:rsidRPr="002A3A8F">
        <w:t xml:space="preserve">По счету </w:t>
      </w:r>
      <w:r w:rsidRPr="002A3A8F">
        <w:rPr>
          <w:b/>
        </w:rPr>
        <w:t>10533000</w:t>
      </w:r>
      <w:r w:rsidRPr="002A3A8F">
        <w:t xml:space="preserve"> поступило материальных запасов на сумму</w:t>
      </w:r>
      <w:r w:rsidR="0093088B" w:rsidRPr="002A3A8F">
        <w:t xml:space="preserve"> </w:t>
      </w:r>
      <w:r w:rsidR="0093088B" w:rsidRPr="002A3A8F">
        <w:rPr>
          <w:b/>
        </w:rPr>
        <w:t>113396,3</w:t>
      </w:r>
      <w:r w:rsidR="0093088B" w:rsidRPr="002A3A8F">
        <w:t xml:space="preserve"> </w:t>
      </w:r>
      <w:r w:rsidRPr="002A3A8F">
        <w:t>рублей.</w:t>
      </w:r>
      <w:r w:rsidR="001E68D3">
        <w:t xml:space="preserve"> </w:t>
      </w:r>
      <w:r w:rsidRPr="002A3A8F">
        <w:t>(ГСМ).</w:t>
      </w:r>
    </w:p>
    <w:p w:rsidR="0093088B" w:rsidRPr="002A3A8F" w:rsidRDefault="00EC51C1">
      <w:pPr>
        <w:jc w:val="both"/>
      </w:pPr>
      <w:r w:rsidRPr="002A3A8F">
        <w:t xml:space="preserve">По счету </w:t>
      </w:r>
      <w:r w:rsidRPr="002A3A8F">
        <w:rPr>
          <w:b/>
        </w:rPr>
        <w:t>10534000</w:t>
      </w:r>
      <w:r w:rsidRPr="002A3A8F">
        <w:t xml:space="preserve"> поступ</w:t>
      </w:r>
      <w:r w:rsidR="001E68D3">
        <w:t>лений</w:t>
      </w:r>
      <w:r w:rsidRPr="002A3A8F">
        <w:t xml:space="preserve"> </w:t>
      </w:r>
      <w:r w:rsidR="0093088B" w:rsidRPr="002A3A8F">
        <w:t>не</w:t>
      </w:r>
      <w:r w:rsidR="001E68D3">
        <w:t xml:space="preserve"> </w:t>
      </w:r>
      <w:r w:rsidR="0093088B" w:rsidRPr="002A3A8F">
        <w:t>было.</w:t>
      </w:r>
    </w:p>
    <w:p w:rsidR="00796596" w:rsidRPr="002A3A8F" w:rsidRDefault="00EC51C1">
      <w:pPr>
        <w:jc w:val="both"/>
      </w:pPr>
      <w:r w:rsidRPr="002A3A8F">
        <w:t xml:space="preserve">По счету </w:t>
      </w:r>
      <w:r w:rsidRPr="002A3A8F">
        <w:rPr>
          <w:b/>
        </w:rPr>
        <w:t>10536000</w:t>
      </w:r>
      <w:r w:rsidRPr="002A3A8F">
        <w:t xml:space="preserve"> поступило материальных запасов на сумму</w:t>
      </w:r>
      <w:r w:rsidR="0093088B" w:rsidRPr="002A3A8F">
        <w:t xml:space="preserve"> </w:t>
      </w:r>
      <w:r w:rsidR="0093088B" w:rsidRPr="002A3A8F">
        <w:rPr>
          <w:b/>
        </w:rPr>
        <w:t xml:space="preserve">140745,46 </w:t>
      </w:r>
      <w:r w:rsidRPr="002A3A8F">
        <w:t>рублей. (Зап.части и хозяйственные товары,</w:t>
      </w:r>
      <w:r w:rsidR="001E68D3">
        <w:t xml:space="preserve"> </w:t>
      </w:r>
      <w:r w:rsidRPr="002A3A8F">
        <w:t>прожекторы светодиодные).</w:t>
      </w:r>
    </w:p>
    <w:p w:rsidR="00796596" w:rsidRPr="002A3A8F" w:rsidRDefault="00EC51C1">
      <w:pPr>
        <w:jc w:val="both"/>
      </w:pPr>
      <w:r w:rsidRPr="002A3A8F">
        <w:t>Списано материалов в 202</w:t>
      </w:r>
      <w:r w:rsidR="0093088B" w:rsidRPr="002A3A8F">
        <w:t>3</w:t>
      </w:r>
      <w:r w:rsidRPr="002A3A8F">
        <w:t xml:space="preserve"> году на нужды учреждения на сумму </w:t>
      </w:r>
      <w:r w:rsidR="0093088B" w:rsidRPr="002A3A8F">
        <w:rPr>
          <w:b/>
        </w:rPr>
        <w:t>221426,57</w:t>
      </w:r>
      <w:r w:rsidRPr="002A3A8F">
        <w:t>руб.</w:t>
      </w:r>
    </w:p>
    <w:p w:rsidR="00796596" w:rsidRPr="002A3A8F" w:rsidRDefault="00EC51C1">
      <w:pPr>
        <w:jc w:val="both"/>
      </w:pPr>
      <w:r w:rsidRPr="002A3A8F">
        <w:t xml:space="preserve">По счету </w:t>
      </w:r>
      <w:r w:rsidRPr="002A3A8F">
        <w:rPr>
          <w:b/>
        </w:rPr>
        <w:t>10533000</w:t>
      </w:r>
      <w:r w:rsidR="0093088B" w:rsidRPr="002A3A8F">
        <w:rPr>
          <w:b/>
        </w:rPr>
        <w:t xml:space="preserve"> </w:t>
      </w:r>
      <w:r w:rsidRPr="002A3A8F">
        <w:t>списано материальных запасов на сумму</w:t>
      </w:r>
      <w:r w:rsidRPr="002A3A8F">
        <w:rPr>
          <w:b/>
        </w:rPr>
        <w:t xml:space="preserve"> </w:t>
      </w:r>
      <w:r w:rsidR="00FE56AD" w:rsidRPr="002A3A8F">
        <w:rPr>
          <w:b/>
        </w:rPr>
        <w:t xml:space="preserve">113396,3 </w:t>
      </w:r>
      <w:r w:rsidRPr="002A3A8F">
        <w:t>рублей.</w:t>
      </w:r>
      <w:r w:rsidR="001E68D3">
        <w:t xml:space="preserve"> </w:t>
      </w:r>
      <w:r w:rsidRPr="002A3A8F">
        <w:t>(ГСМ).</w:t>
      </w:r>
    </w:p>
    <w:p w:rsidR="00796596" w:rsidRPr="002A3A8F" w:rsidRDefault="00EC51C1">
      <w:pPr>
        <w:jc w:val="both"/>
      </w:pPr>
      <w:r w:rsidRPr="002A3A8F">
        <w:t xml:space="preserve">По счету </w:t>
      </w:r>
      <w:r w:rsidRPr="002A3A8F">
        <w:rPr>
          <w:b/>
        </w:rPr>
        <w:t>10536000</w:t>
      </w:r>
      <w:r w:rsidRPr="002A3A8F">
        <w:t xml:space="preserve"> списано материальных запасов на сумму </w:t>
      </w:r>
      <w:r w:rsidR="00FE56AD" w:rsidRPr="002A3A8F">
        <w:rPr>
          <w:b/>
        </w:rPr>
        <w:t xml:space="preserve">108030,27 </w:t>
      </w:r>
      <w:r w:rsidRPr="002A3A8F">
        <w:t>рублей. (Зап.части и хозяйственные товары).</w:t>
      </w:r>
    </w:p>
    <w:p w:rsidR="00796596" w:rsidRPr="002A3A8F" w:rsidRDefault="0093088B">
      <w:pPr>
        <w:jc w:val="both"/>
      </w:pPr>
      <w:r w:rsidRPr="002A3A8F">
        <w:t>По состоянию на 01.01.</w:t>
      </w:r>
      <w:r w:rsidR="001E68D3">
        <w:t>20</w:t>
      </w:r>
      <w:r w:rsidRPr="002A3A8F">
        <w:t>24</w:t>
      </w:r>
      <w:r w:rsidR="001E68D3">
        <w:t xml:space="preserve"> </w:t>
      </w:r>
      <w:r w:rsidR="00EC51C1" w:rsidRPr="002A3A8F">
        <w:t xml:space="preserve">г. остаток материалов на сумму </w:t>
      </w:r>
      <w:r w:rsidR="00FE56AD" w:rsidRPr="002A3A8F">
        <w:rPr>
          <w:b/>
        </w:rPr>
        <w:t>277076,72</w:t>
      </w:r>
      <w:r w:rsidR="001E68D3">
        <w:rPr>
          <w:b/>
        </w:rPr>
        <w:t xml:space="preserve"> </w:t>
      </w:r>
      <w:r w:rsidR="00EC51C1" w:rsidRPr="002A3A8F">
        <w:t>рубля.</w:t>
      </w:r>
    </w:p>
    <w:p w:rsidR="00796596" w:rsidRPr="002A3A8F" w:rsidRDefault="00796596">
      <w:pPr>
        <w:jc w:val="both"/>
      </w:pPr>
    </w:p>
    <w:p w:rsidR="00796596" w:rsidRPr="002A3A8F" w:rsidRDefault="00EC51C1">
      <w:pPr>
        <w:jc w:val="both"/>
      </w:pPr>
      <w:r w:rsidRPr="002A3A8F">
        <w:t>В ф.0503168 по строке 070 отражено увеличение капитальных вложений в результате вновь приобретенных в 202</w:t>
      </w:r>
      <w:r w:rsidR="00FE56AD" w:rsidRPr="002A3A8F">
        <w:t>3</w:t>
      </w:r>
      <w:r w:rsidR="001E68D3">
        <w:t xml:space="preserve"> </w:t>
      </w:r>
      <w:r w:rsidRPr="002A3A8F">
        <w:t xml:space="preserve">г. на сумму </w:t>
      </w:r>
      <w:r w:rsidR="00FE56AD" w:rsidRPr="002A3A8F">
        <w:rPr>
          <w:b/>
        </w:rPr>
        <w:t>695047,00</w:t>
      </w:r>
      <w:r w:rsidRPr="002A3A8F">
        <w:t xml:space="preserve"> руб. и уменьшение на сумму </w:t>
      </w:r>
      <w:r w:rsidR="00FE56AD" w:rsidRPr="002A3A8F">
        <w:rPr>
          <w:b/>
        </w:rPr>
        <w:t>695047,00</w:t>
      </w:r>
      <w:r w:rsidR="00FE56AD" w:rsidRPr="002A3A8F">
        <w:t xml:space="preserve"> </w:t>
      </w:r>
      <w:r w:rsidR="00FE56AD" w:rsidRPr="002A3A8F">
        <w:rPr>
          <w:b/>
        </w:rPr>
        <w:t xml:space="preserve"> </w:t>
      </w:r>
      <w:r w:rsidRPr="002A3A8F">
        <w:t>руб.- перевод нефинансовых активов со счета вложений на соответствующие счета учета основных средств.</w:t>
      </w:r>
    </w:p>
    <w:p w:rsidR="00796596" w:rsidRPr="002A3A8F" w:rsidRDefault="00EC51C1">
      <w:pPr>
        <w:jc w:val="both"/>
      </w:pPr>
      <w:r w:rsidRPr="002A3A8F">
        <w:t>По строкам 150,151 формы 0503168 отражены суммы земельных участков на 01.01.202</w:t>
      </w:r>
      <w:r w:rsidR="00FE56AD" w:rsidRPr="002A3A8F">
        <w:t>3</w:t>
      </w:r>
      <w:r w:rsidR="001E68D3">
        <w:t xml:space="preserve"> </w:t>
      </w:r>
      <w:r w:rsidRPr="002A3A8F">
        <w:t xml:space="preserve">г. на сумму </w:t>
      </w:r>
      <w:r w:rsidRPr="002A3A8F">
        <w:rPr>
          <w:b/>
        </w:rPr>
        <w:t>5283149,57</w:t>
      </w:r>
      <w:r w:rsidRPr="002A3A8F">
        <w:t>руб. В</w:t>
      </w:r>
      <w:r w:rsidR="00FE56AD" w:rsidRPr="002A3A8F">
        <w:t xml:space="preserve"> </w:t>
      </w:r>
      <w:r w:rsidRPr="002A3A8F">
        <w:t>202</w:t>
      </w:r>
      <w:r w:rsidR="00FE56AD" w:rsidRPr="002A3A8F">
        <w:t>3</w:t>
      </w:r>
      <w:r w:rsidRPr="002A3A8F">
        <w:t xml:space="preserve"> год</w:t>
      </w:r>
      <w:r w:rsidR="001E68D3">
        <w:t>у</w:t>
      </w:r>
      <w:r w:rsidRPr="002A3A8F">
        <w:t xml:space="preserve"> поста</w:t>
      </w:r>
      <w:r w:rsidR="001E68D3">
        <w:t>новки</w:t>
      </w:r>
      <w:r w:rsidRPr="002A3A8F">
        <w:t xml:space="preserve"> на баланс земельных участков</w:t>
      </w:r>
      <w:r w:rsidR="00FE56AD" w:rsidRPr="002A3A8F">
        <w:t xml:space="preserve"> </w:t>
      </w:r>
      <w:r w:rsidRPr="002A3A8F">
        <w:t>не</w:t>
      </w:r>
      <w:r w:rsidR="001E68D3">
        <w:t xml:space="preserve"> </w:t>
      </w:r>
      <w:r w:rsidRPr="002A3A8F">
        <w:t>было.</w:t>
      </w:r>
      <w:r w:rsidR="001E68D3">
        <w:t xml:space="preserve"> </w:t>
      </w:r>
      <w:r w:rsidRPr="002A3A8F">
        <w:t>На 01.01.202</w:t>
      </w:r>
      <w:r w:rsidR="00FE56AD" w:rsidRPr="002A3A8F">
        <w:t>4</w:t>
      </w:r>
      <w:r w:rsidR="001E68D3">
        <w:t xml:space="preserve"> </w:t>
      </w:r>
      <w:r w:rsidRPr="002A3A8F">
        <w:t>г</w:t>
      </w:r>
      <w:r w:rsidR="001E68D3">
        <w:t>.</w:t>
      </w:r>
      <w:r w:rsidRPr="002A3A8F">
        <w:t xml:space="preserve"> остаток суммы земельных участков составил</w:t>
      </w:r>
      <w:r w:rsidR="00FE56AD" w:rsidRPr="002A3A8F">
        <w:t xml:space="preserve"> </w:t>
      </w:r>
      <w:r w:rsidRPr="002A3A8F">
        <w:rPr>
          <w:b/>
        </w:rPr>
        <w:t>5283149,57</w:t>
      </w:r>
      <w:r w:rsidRPr="002A3A8F">
        <w:t xml:space="preserve"> руб.</w:t>
      </w:r>
    </w:p>
    <w:p w:rsidR="00796596" w:rsidRPr="002A3A8F" w:rsidRDefault="00EC51C1">
      <w:pPr>
        <w:jc w:val="both"/>
      </w:pPr>
      <w:r w:rsidRPr="002A3A8F">
        <w:t xml:space="preserve">В балансе по состоянию </w:t>
      </w:r>
      <w:r w:rsidRPr="003853B2">
        <w:t>на 01.01.202</w:t>
      </w:r>
      <w:r w:rsidR="003853B2" w:rsidRPr="003853B2">
        <w:t>4</w:t>
      </w:r>
      <w:r w:rsidRPr="003853B2">
        <w:t xml:space="preserve"> г.</w:t>
      </w:r>
      <w:r w:rsidRPr="002A3A8F">
        <w:t xml:space="preserve"> числится основных средств по первоначальной стоимости </w:t>
      </w:r>
      <w:r w:rsidR="00FE56AD" w:rsidRPr="002A3A8F">
        <w:rPr>
          <w:b/>
        </w:rPr>
        <w:t>4561019,21</w:t>
      </w:r>
      <w:r w:rsidR="001E68D3">
        <w:rPr>
          <w:b/>
        </w:rPr>
        <w:t xml:space="preserve"> </w:t>
      </w:r>
      <w:r w:rsidRPr="002A3A8F">
        <w:t>руб., по остаточной стоимости</w:t>
      </w:r>
      <w:r w:rsidRPr="002A3A8F">
        <w:rPr>
          <w:b/>
        </w:rPr>
        <w:t xml:space="preserve"> </w:t>
      </w:r>
      <w:r w:rsidR="00B31F38">
        <w:rPr>
          <w:b/>
        </w:rPr>
        <w:t>1644513,30</w:t>
      </w:r>
      <w:r w:rsidR="00FE56AD" w:rsidRPr="002A3A8F">
        <w:rPr>
          <w:b/>
        </w:rPr>
        <w:t xml:space="preserve"> </w:t>
      </w:r>
      <w:r w:rsidRPr="002A3A8F">
        <w:t xml:space="preserve">руб., </w:t>
      </w:r>
    </w:p>
    <w:p w:rsidR="00796596" w:rsidRPr="002A3A8F" w:rsidRDefault="00796596"/>
    <w:p w:rsidR="00796596" w:rsidRPr="002A3A8F" w:rsidRDefault="00EC51C1">
      <w:pPr>
        <w:spacing w:line="360" w:lineRule="auto"/>
        <w:jc w:val="center"/>
        <w:rPr>
          <w:b/>
        </w:rPr>
      </w:pPr>
      <w:r w:rsidRPr="002A3A8F">
        <w:rPr>
          <w:b/>
        </w:rPr>
        <w:t xml:space="preserve">Форма 0503169 «Сведения по дебиторской и кредиторской задолженности» </w:t>
      </w:r>
    </w:p>
    <w:p w:rsidR="00796596" w:rsidRPr="002A3A8F" w:rsidRDefault="00EC51C1">
      <w:pPr>
        <w:spacing w:line="360" w:lineRule="auto"/>
        <w:jc w:val="center"/>
      </w:pPr>
      <w:r w:rsidRPr="002A3A8F">
        <w:t>(формы прилагаются)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Дебиторская задолженность на 01.01.202</w:t>
      </w:r>
      <w:r w:rsidR="0022526B" w:rsidRPr="002A3A8F">
        <w:rPr>
          <w:b/>
        </w:rPr>
        <w:t>4</w:t>
      </w:r>
      <w:r w:rsidR="001E68D3">
        <w:rPr>
          <w:b/>
        </w:rPr>
        <w:t xml:space="preserve"> </w:t>
      </w:r>
      <w:r w:rsidRPr="002A3A8F">
        <w:rPr>
          <w:b/>
        </w:rPr>
        <w:t>г.</w:t>
      </w:r>
      <w:r w:rsidR="001E68D3">
        <w:rPr>
          <w:b/>
        </w:rPr>
        <w:t xml:space="preserve"> </w:t>
      </w:r>
      <w:r w:rsidRPr="002A3A8F">
        <w:rPr>
          <w:b/>
        </w:rPr>
        <w:t>отсутствует</w:t>
      </w:r>
      <w:r w:rsidR="001E68D3">
        <w:rPr>
          <w:b/>
        </w:rPr>
        <w:t>.</w:t>
      </w:r>
    </w:p>
    <w:p w:rsidR="00796596" w:rsidRPr="002A3A8F" w:rsidRDefault="00796596">
      <w:pPr>
        <w:jc w:val="both"/>
        <w:rPr>
          <w:b/>
        </w:rPr>
      </w:pP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Кредиторская задолженность на 01.01.202</w:t>
      </w:r>
      <w:r w:rsidR="0022526B" w:rsidRPr="002A3A8F">
        <w:rPr>
          <w:b/>
        </w:rPr>
        <w:t>4</w:t>
      </w:r>
      <w:r w:rsidR="001E68D3">
        <w:rPr>
          <w:b/>
        </w:rPr>
        <w:t xml:space="preserve"> </w:t>
      </w:r>
      <w:r w:rsidRPr="002A3A8F">
        <w:rPr>
          <w:b/>
        </w:rPr>
        <w:t xml:space="preserve">г. составляет </w:t>
      </w:r>
      <w:r w:rsidR="00B31F38">
        <w:rPr>
          <w:b/>
        </w:rPr>
        <w:t>12343</w:t>
      </w:r>
      <w:r w:rsidR="001E68D3">
        <w:rPr>
          <w:b/>
        </w:rPr>
        <w:t xml:space="preserve"> </w:t>
      </w:r>
      <w:r w:rsidRPr="002A3A8F">
        <w:rPr>
          <w:b/>
        </w:rPr>
        <w:t xml:space="preserve">руб. </w:t>
      </w:r>
      <w:r w:rsidR="00B31F38">
        <w:rPr>
          <w:b/>
        </w:rPr>
        <w:t>66</w:t>
      </w:r>
      <w:r w:rsidRPr="002A3A8F">
        <w:rPr>
          <w:b/>
        </w:rPr>
        <w:t>коп. по счетам бюджетного учета составляет:</w:t>
      </w:r>
    </w:p>
    <w:p w:rsidR="00796596" w:rsidRPr="002A3A8F" w:rsidRDefault="00EC51C1">
      <w:r w:rsidRPr="002A3A8F">
        <w:rPr>
          <w:b/>
        </w:rPr>
        <w:t>30</w:t>
      </w:r>
      <w:r w:rsidR="0022526B" w:rsidRPr="002A3A8F">
        <w:rPr>
          <w:b/>
        </w:rPr>
        <w:t>2</w:t>
      </w:r>
      <w:r w:rsidRPr="002A3A8F">
        <w:rPr>
          <w:b/>
        </w:rPr>
        <w:t>21 000</w:t>
      </w:r>
      <w:r w:rsidRPr="002A3A8F">
        <w:t xml:space="preserve"> в сумме </w:t>
      </w:r>
      <w:r w:rsidR="0022526B" w:rsidRPr="002A3A8F">
        <w:t xml:space="preserve"> </w:t>
      </w:r>
      <w:r w:rsidR="00B31F38">
        <w:t>3224,86</w:t>
      </w:r>
      <w:r w:rsidR="0022526B" w:rsidRPr="002A3A8F">
        <w:t xml:space="preserve"> </w:t>
      </w:r>
      <w:r w:rsidRPr="002A3A8F">
        <w:t>рублей (Ростелеком, за связь за декабрь 202</w:t>
      </w:r>
      <w:r w:rsidR="0022526B" w:rsidRPr="002A3A8F">
        <w:t>3</w:t>
      </w:r>
      <w:r w:rsidR="001E68D3">
        <w:t xml:space="preserve"> </w:t>
      </w:r>
      <w:r w:rsidRPr="002A3A8F">
        <w:t>г.)</w:t>
      </w:r>
    </w:p>
    <w:p w:rsidR="0022526B" w:rsidRPr="002A3A8F" w:rsidRDefault="0022526B" w:rsidP="0022526B">
      <w:r w:rsidRPr="002A3A8F">
        <w:rPr>
          <w:b/>
        </w:rPr>
        <w:t>30233 000</w:t>
      </w:r>
      <w:r w:rsidRPr="002A3A8F">
        <w:t xml:space="preserve"> в сумме   9 118,80 рублей (ООО "СИБГАЗ", за бензин за декабрь 2023</w:t>
      </w:r>
      <w:r w:rsidR="001E68D3">
        <w:t xml:space="preserve"> </w:t>
      </w:r>
      <w:r w:rsidRPr="002A3A8F">
        <w:t>г.)</w:t>
      </w:r>
    </w:p>
    <w:p w:rsidR="0022526B" w:rsidRPr="0022526B" w:rsidRDefault="0022526B" w:rsidP="0022526B">
      <w:pPr>
        <w:ind w:firstLine="708"/>
        <w:jc w:val="center"/>
        <w:rPr>
          <w:highlight w:val="yellow"/>
        </w:rPr>
      </w:pPr>
    </w:p>
    <w:p w:rsidR="00796596" w:rsidRDefault="00EC51C1">
      <w:pPr>
        <w:pStyle w:val="rmcfeafk"/>
        <w:jc w:val="both"/>
      </w:pPr>
      <w:r>
        <w:t>Показатели, отраженные в Справке </w:t>
      </w:r>
      <w:hyperlink r:id="rId7" w:history="1">
        <w:r>
          <w:t>(ф. 0503110)</w:t>
        </w:r>
      </w:hyperlink>
      <w:r>
        <w:t> по соответствующим счетам аналитического учета счетов</w:t>
      </w:r>
    </w:p>
    <w:p w:rsidR="00796596" w:rsidRDefault="00EC51C1">
      <w:pPr>
        <w:pStyle w:val="rmcfeafk"/>
        <w:jc w:val="both"/>
      </w:pPr>
      <w:r>
        <w:t xml:space="preserve">1 401 10 195 «Безвозмездные неденежные поступления капитального характера от сектора государственного управления и организаций государственного сектора»                                                                                      </w:t>
      </w:r>
    </w:p>
    <w:p w:rsidR="00796596" w:rsidRDefault="00EC51C1">
      <w:r>
        <w:t xml:space="preserve">1 401 10 199 «Прочие неденежные безвозмездные поступления»        </w:t>
      </w:r>
    </w:p>
    <w:p w:rsidR="00796596" w:rsidRDefault="00796596">
      <w:pPr>
        <w:pStyle w:val="a4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1"/>
        <w:gridCol w:w="3051"/>
        <w:gridCol w:w="1783"/>
        <w:gridCol w:w="1685"/>
        <w:gridCol w:w="2390"/>
      </w:tblGrid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№ п/п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Наименование показателя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КОСГУ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Сумма (руб.)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Пояснения</w:t>
            </w: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Чрезвычайные доходы от операций с активами, всего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  <w:rPr>
                <w:sz w:val="22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чрезвычайные доходы от операций с нефинансовыми активами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1.2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в корреспонденции со счетами 2ХХ.ХХ, за исключением счета 207.ХХ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  <w:rPr>
                <w:sz w:val="20"/>
              </w:rPr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в корреспонденции со счетами 207.ХХ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иное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Безвозмездные неденежные пос</w:t>
            </w:r>
            <w:r w:rsidR="00860CFE">
              <w:rPr>
                <w:sz w:val="22"/>
              </w:rPr>
              <w:t xml:space="preserve">  </w:t>
            </w:r>
            <w:r>
              <w:rPr>
                <w:sz w:val="22"/>
              </w:rPr>
              <w:t>тупления в сектор управления, всего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  <w:rPr>
                <w:sz w:val="22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оприходовано неучтенных объектов (восстановлено в учете) нефинансовых активов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199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2A3A8F" w:rsidP="00860CFE">
            <w:pPr>
              <w:shd w:val="clear" w:color="auto" w:fill="FFFFFF"/>
            </w:pPr>
            <w:r w:rsidRPr="002A3A8F">
              <w:rPr>
                <w:color w:val="1A1A1A"/>
                <w:sz w:val="25"/>
                <w:szCs w:val="25"/>
              </w:rPr>
              <w:t xml:space="preserve"> </w:t>
            </w: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2.3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оприходовано неучтенных объектов (восстановлено в учете) финансовых активов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199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отражено изменение кадастровой стоимости имущества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199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</w:pPr>
            <w:r>
              <w:t>0,0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2.5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отражено безвозмездное получение имущества от субъектов, не являющихся публично-правовыми образованиями, государственными органами, органами местного самоуправления, государственными (муниципальными) учреждениями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19Х</w:t>
            </w:r>
          </w:p>
          <w:p w:rsidR="00796596" w:rsidRDefault="00EC51C1">
            <w:pPr>
              <w:pStyle w:val="a4"/>
              <w:jc w:val="center"/>
            </w:pPr>
            <w:r>
              <w:t>с детализацией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2.6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изъятие земель в казну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195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2.7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иное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195</w:t>
            </w:r>
          </w:p>
          <w:p w:rsidR="00796596" w:rsidRDefault="00796596">
            <w:pPr>
              <w:pStyle w:val="a4"/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 w:rsidP="002A3A8F">
            <w:pPr>
              <w:shd w:val="clear" w:color="auto" w:fill="FFFFFF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Чрезвычайные расходы по операциям с активами, всего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273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  <w:rPr>
                <w:sz w:val="22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чрезвычайные расходы от операций с нефинансовыми активами, за исключением чрезвычайных расходов от операций с материальными запасами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273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чрезвычайные расходы от операций с материальными запасами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273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  <w:tr w:rsidR="0079659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3.3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both"/>
              <w:rPr>
                <w:sz w:val="22"/>
              </w:rPr>
            </w:pPr>
            <w:r>
              <w:rPr>
                <w:sz w:val="22"/>
              </w:rPr>
              <w:t>иное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EC51C1">
            <w:pPr>
              <w:pStyle w:val="a4"/>
              <w:jc w:val="center"/>
            </w:pPr>
            <w:r>
              <w:t>273</w:t>
            </w:r>
          </w:p>
          <w:p w:rsidR="00796596" w:rsidRDefault="00796596">
            <w:pPr>
              <w:pStyle w:val="a4"/>
              <w:jc w:val="center"/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6596" w:rsidRDefault="00796596">
            <w:pPr>
              <w:pStyle w:val="a4"/>
              <w:jc w:val="both"/>
            </w:pPr>
          </w:p>
        </w:tc>
      </w:tr>
    </w:tbl>
    <w:p w:rsidR="00E13DD3" w:rsidRDefault="00E13DD3">
      <w:pPr>
        <w:jc w:val="center"/>
        <w:rPr>
          <w:b/>
        </w:rPr>
      </w:pPr>
    </w:p>
    <w:p w:rsidR="00796596" w:rsidRDefault="00EC51C1">
      <w:pPr>
        <w:jc w:val="center"/>
        <w:rPr>
          <w:b/>
        </w:rPr>
      </w:pPr>
      <w:r>
        <w:rPr>
          <w:b/>
        </w:rPr>
        <w:t>05031</w:t>
      </w:r>
      <w:r w:rsidR="00E13DD3">
        <w:rPr>
          <w:b/>
        </w:rPr>
        <w:t>75</w:t>
      </w:r>
      <w:r>
        <w:rPr>
          <w:b/>
        </w:rPr>
        <w:t xml:space="preserve"> «</w:t>
      </w:r>
      <w:r w:rsidR="00E13DD3" w:rsidRPr="00E13DD3">
        <w:rPr>
          <w:b/>
        </w:rPr>
        <w:t>Сведения о принятых и неисполненных обязательствах получателя бюджетных средств</w:t>
      </w:r>
      <w:r>
        <w:rPr>
          <w:b/>
        </w:rPr>
        <w:t>»</w:t>
      </w:r>
    </w:p>
    <w:p w:rsidR="00796596" w:rsidRDefault="00EC51C1">
      <w:pPr>
        <w:jc w:val="center"/>
        <w:rPr>
          <w:b/>
        </w:rPr>
      </w:pPr>
      <w:r>
        <w:rPr>
          <w:b/>
        </w:rPr>
        <w:t>(форма прилагается)</w:t>
      </w:r>
    </w:p>
    <w:p w:rsidR="00796596" w:rsidRDefault="00796596">
      <w:pPr>
        <w:jc w:val="center"/>
        <w:rPr>
          <w:highlight w:val="yellow"/>
        </w:rPr>
      </w:pPr>
    </w:p>
    <w:p w:rsidR="00796596" w:rsidRDefault="00EC51C1">
      <w:pPr>
        <w:ind w:firstLine="720"/>
        <w:jc w:val="center"/>
        <w:rPr>
          <w:i/>
          <w:sz w:val="32"/>
        </w:rPr>
      </w:pPr>
      <w:r>
        <w:rPr>
          <w:b/>
          <w:i/>
          <w:sz w:val="32"/>
        </w:rPr>
        <w:t>Раздел 5 «Прочие вопросы деятельности</w:t>
      </w:r>
      <w:r>
        <w:rPr>
          <w:i/>
          <w:sz w:val="32"/>
        </w:rPr>
        <w:t>»</w:t>
      </w:r>
    </w:p>
    <w:p w:rsidR="00796596" w:rsidRDefault="00796596">
      <w:pPr>
        <w:jc w:val="both"/>
      </w:pPr>
    </w:p>
    <w:p w:rsidR="005D22D0" w:rsidRPr="002A3A8F" w:rsidRDefault="005D22D0" w:rsidP="005D22D0">
      <w:pPr>
        <w:shd w:val="clear" w:color="auto" w:fill="FFFFFF"/>
        <w:jc w:val="both"/>
        <w:rPr>
          <w:color w:val="1A1A1A"/>
          <w:sz w:val="25"/>
          <w:szCs w:val="25"/>
        </w:rPr>
      </w:pPr>
      <w:r w:rsidRPr="002A3A8F">
        <w:rPr>
          <w:color w:val="1A1A1A"/>
          <w:sz w:val="25"/>
          <w:szCs w:val="25"/>
        </w:rPr>
        <w:t>Бюджетный учет осуществляется в соответствии с Бюджетным кодексом РФ, Федеральным</w:t>
      </w:r>
    </w:p>
    <w:p w:rsidR="005D22D0" w:rsidRPr="002A3A8F" w:rsidRDefault="005D22D0" w:rsidP="005D22D0">
      <w:pPr>
        <w:shd w:val="clear" w:color="auto" w:fill="FFFFFF"/>
        <w:jc w:val="both"/>
        <w:rPr>
          <w:color w:val="1A1A1A"/>
          <w:sz w:val="25"/>
          <w:szCs w:val="25"/>
        </w:rPr>
      </w:pPr>
      <w:r w:rsidRPr="002A3A8F">
        <w:rPr>
          <w:color w:val="1A1A1A"/>
          <w:sz w:val="25"/>
          <w:szCs w:val="25"/>
        </w:rPr>
        <w:lastRenderedPageBreak/>
        <w:t>з</w:t>
      </w:r>
      <w:r w:rsidR="001E68D3">
        <w:rPr>
          <w:color w:val="1A1A1A"/>
          <w:sz w:val="25"/>
          <w:szCs w:val="25"/>
        </w:rPr>
        <w:t>аконом «О бухгалтерском учете» №</w:t>
      </w:r>
      <w:r w:rsidRPr="002A3A8F">
        <w:rPr>
          <w:color w:val="1A1A1A"/>
          <w:sz w:val="25"/>
          <w:szCs w:val="25"/>
        </w:rPr>
        <w:t>402-ФЗ от 06.12.2011г.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(ред.12.12.2023г.), с инструкцией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 xml:space="preserve">по бюджетному учету приказ Минфина РФ от 01.12.2010г. № 157н (ред. от </w:t>
      </w:r>
      <w:r w:rsidR="00E16BC2">
        <w:rPr>
          <w:color w:val="1A1A1A"/>
          <w:sz w:val="25"/>
          <w:szCs w:val="25"/>
        </w:rPr>
        <w:t>27.04.2023 №5</w:t>
      </w:r>
      <w:r w:rsidRPr="002A3A8F">
        <w:rPr>
          <w:color w:val="1A1A1A"/>
          <w:sz w:val="25"/>
          <w:szCs w:val="25"/>
        </w:rPr>
        <w:t>6н), с инструкцией по бюджетному учету приказ Минфина РФ от 06.12.2010г. № 162н (в ред.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от 29.03.2023 № 35н), с инструкцией о порядке составления, представления годовой,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квартальной и месячной отчетности об исполнении бюджетов бюджетной системы РФ №191н от 28.12.2010г. (в ред. Приказа Минфина РФ от 23.05.2023 № 75н), Приказами МФ РФ о федеральных стандартах бухгалтерского учета для организаций госсектора от 30.12.2017г № 275н (в ред. от 19.12.2019г № 240н) и иными нормативными правовыми актами РФ,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Постановлением об утверждении учетной политики для целей бухгалтерского (бюджетного)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учета на 2023год и плановый период 2024-2025 годов по администрации</w:t>
      </w:r>
      <w:r w:rsidR="001E68D3">
        <w:rPr>
          <w:color w:val="1A1A1A"/>
          <w:sz w:val="25"/>
          <w:szCs w:val="25"/>
        </w:rPr>
        <w:t xml:space="preserve"> Орехово-Логовского</w:t>
      </w:r>
      <w:r w:rsidRPr="002A3A8F">
        <w:rPr>
          <w:color w:val="1A1A1A"/>
          <w:sz w:val="25"/>
          <w:szCs w:val="25"/>
        </w:rPr>
        <w:t xml:space="preserve"> сельсовета Краснозерского района Новосибирской области №81 от 13.11.2023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г</w:t>
      </w:r>
      <w:r w:rsidR="001E68D3">
        <w:rPr>
          <w:color w:val="1A1A1A"/>
          <w:sz w:val="25"/>
          <w:szCs w:val="25"/>
        </w:rPr>
        <w:t>.</w:t>
      </w:r>
      <w:r w:rsidRPr="002A3A8F">
        <w:rPr>
          <w:color w:val="1A1A1A"/>
          <w:sz w:val="25"/>
          <w:szCs w:val="25"/>
        </w:rPr>
        <w:t>)</w:t>
      </w:r>
      <w:r w:rsidR="001E68D3">
        <w:rPr>
          <w:color w:val="1A1A1A"/>
          <w:sz w:val="25"/>
          <w:szCs w:val="25"/>
        </w:rPr>
        <w:t>.</w:t>
      </w:r>
    </w:p>
    <w:p w:rsidR="005D22D0" w:rsidRPr="002A3A8F" w:rsidRDefault="005D22D0" w:rsidP="005D22D0">
      <w:pPr>
        <w:shd w:val="clear" w:color="auto" w:fill="FFFFFF"/>
        <w:jc w:val="both"/>
        <w:rPr>
          <w:color w:val="1A1A1A"/>
          <w:sz w:val="25"/>
          <w:szCs w:val="25"/>
        </w:rPr>
      </w:pPr>
      <w:r w:rsidRPr="002A3A8F">
        <w:rPr>
          <w:color w:val="1A1A1A"/>
          <w:sz w:val="25"/>
          <w:szCs w:val="25"/>
        </w:rPr>
        <w:t>В учреждениях перед составлением годовой отчетности проведены инвентаризации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нефинансовых активов и денежных расчетов (приказ «О проведении годовой</w:t>
      </w:r>
      <w:r w:rsidR="001E68D3">
        <w:rPr>
          <w:color w:val="1A1A1A"/>
          <w:sz w:val="25"/>
          <w:szCs w:val="25"/>
        </w:rPr>
        <w:t xml:space="preserve"> </w:t>
      </w:r>
      <w:r w:rsidRPr="002A3A8F">
        <w:rPr>
          <w:color w:val="1A1A1A"/>
          <w:sz w:val="25"/>
          <w:szCs w:val="25"/>
        </w:rPr>
        <w:t>инвентаризации» №</w:t>
      </w:r>
      <w:r w:rsidR="00680E53" w:rsidRPr="002A3A8F">
        <w:rPr>
          <w:color w:val="1A1A1A"/>
          <w:sz w:val="25"/>
          <w:szCs w:val="25"/>
        </w:rPr>
        <w:t xml:space="preserve"> 61-р от</w:t>
      </w:r>
      <w:r w:rsidR="001E68D3">
        <w:rPr>
          <w:color w:val="1A1A1A"/>
          <w:sz w:val="25"/>
          <w:szCs w:val="25"/>
        </w:rPr>
        <w:t xml:space="preserve"> </w:t>
      </w:r>
      <w:r w:rsidR="00680E53" w:rsidRPr="002A3A8F">
        <w:rPr>
          <w:color w:val="1A1A1A"/>
          <w:sz w:val="25"/>
          <w:szCs w:val="25"/>
        </w:rPr>
        <w:t>29</w:t>
      </w:r>
      <w:r w:rsidR="001E68D3">
        <w:rPr>
          <w:color w:val="1A1A1A"/>
          <w:sz w:val="25"/>
          <w:szCs w:val="25"/>
        </w:rPr>
        <w:t>.12.2023 г.</w:t>
      </w:r>
      <w:r w:rsidRPr="002A3A8F">
        <w:rPr>
          <w:color w:val="1A1A1A"/>
          <w:sz w:val="25"/>
          <w:szCs w:val="25"/>
        </w:rPr>
        <w:t>, распоряжение администрации Орехово-Логовского сельсовета Краснозерского района Новосибирской области «О проведении годовой инвентаризации</w:t>
      </w:r>
      <w:r w:rsidR="001E68D3">
        <w:rPr>
          <w:color w:val="1A1A1A"/>
          <w:sz w:val="25"/>
          <w:szCs w:val="25"/>
        </w:rPr>
        <w:t xml:space="preserve">. </w:t>
      </w:r>
      <w:r w:rsidRPr="002A3A8F">
        <w:rPr>
          <w:color w:val="1A1A1A"/>
          <w:sz w:val="25"/>
          <w:szCs w:val="25"/>
        </w:rPr>
        <w:t>По результатам инвентаризации расхождений не выявлено. Все основные средства соответствуют критериям актива и имеют полезный потенциал, признаков обесценивания активов не выявлено.</w:t>
      </w:r>
    </w:p>
    <w:p w:rsidR="00796596" w:rsidRPr="002A3A8F" w:rsidRDefault="00796596">
      <w:pPr>
        <w:ind w:firstLine="720"/>
        <w:jc w:val="center"/>
        <w:rPr>
          <w:i/>
        </w:rPr>
      </w:pPr>
    </w:p>
    <w:p w:rsidR="00796596" w:rsidRPr="002A3A8F" w:rsidRDefault="00EC51C1">
      <w:pPr>
        <w:spacing w:line="360" w:lineRule="auto"/>
        <w:jc w:val="center"/>
        <w:rPr>
          <w:b/>
        </w:rPr>
      </w:pPr>
      <w:r w:rsidRPr="002A3A8F">
        <w:rPr>
          <w:b/>
        </w:rPr>
        <w:t>Таблица № 4 «Сведения об основных положениях учетной политике»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134"/>
        <w:gridCol w:w="3402"/>
        <w:gridCol w:w="3686"/>
      </w:tblGrid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Наименование объекта учета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Код счета бюджетного учета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Способ ведения бюджетного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Характеристика применяемого способа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4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Активы, обязательства, финансовый результат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Организация ведения бухгалтерского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Ведение доверительным специалистом бухгалтерского учета переданного ему в доверительное управление имущества и связанных с ним объектов бухгалтерского учета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Основные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0 101 00 000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По определение срока полезного использования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5D22D0" w:rsidRPr="002A3A8F" w:rsidTr="0022526B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2D0" w:rsidRPr="002A3A8F" w:rsidRDefault="005D22D0" w:rsidP="0022526B">
            <w:pPr>
              <w:jc w:val="center"/>
            </w:pPr>
            <w:r w:rsidRPr="002A3A8F">
              <w:t>Основные средства в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2D0" w:rsidRPr="002A3A8F" w:rsidRDefault="005D22D0" w:rsidP="0022526B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2D0" w:rsidRPr="002A3A8F" w:rsidRDefault="005D22D0" w:rsidP="0022526B">
            <w:pPr>
              <w:jc w:val="center"/>
            </w:pPr>
            <w:r w:rsidRPr="002A3A8F">
              <w:t>Учет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2D0" w:rsidRPr="002A3A8F" w:rsidRDefault="005D22D0" w:rsidP="0022526B">
            <w:pPr>
              <w:jc w:val="center"/>
            </w:pPr>
            <w:r w:rsidRPr="002A3A8F">
              <w:t xml:space="preserve"> По балансовой стоимости введеного в эксплуатацию обьекта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Амортизация</w:t>
            </w:r>
          </w:p>
          <w:p w:rsidR="00796596" w:rsidRPr="002A3A8F" w:rsidRDefault="00796596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0 104 00 000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Методы начисления амортизации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Линейный метод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79659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796596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rPr>
                <w:sz w:val="22"/>
              </w:rPr>
              <w:t>Методы учёта суммы амортизации при переоценке объекта основных средств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rPr>
                <w:sz w:val="22"/>
              </w:rPr>
            </w:pPr>
            <w:r w:rsidRPr="002A3A8F">
              <w:rPr>
                <w:sz w:val="22"/>
              </w:rPr>
              <w:t xml:space="preserve">При отражении результатов переоценки учреждение производит пересчет накопленной амортизации пропорционально изменению </w:t>
            </w:r>
            <w:r w:rsidRPr="002A3A8F">
              <w:rPr>
                <w:sz w:val="22"/>
              </w:rPr>
              <w:lastRenderedPageBreak/>
              <w:t>первоначальной стоимости объекта основных средств таким образом, чтобы его остаточная стоимость после переоценки равнялась его переоцененной стоимости.</w:t>
            </w:r>
          </w:p>
          <w:p w:rsidR="00796596" w:rsidRPr="002A3A8F" w:rsidRDefault="00EC51C1">
            <w:pPr>
              <w:rPr>
                <w:sz w:val="22"/>
              </w:rPr>
            </w:pPr>
            <w:r w:rsidRPr="002A3A8F">
              <w:rPr>
                <w:i/>
                <w:sz w:val="22"/>
              </w:rPr>
              <w:t xml:space="preserve">(Основание: </w:t>
            </w:r>
            <w:hyperlink r:id="rId8" w:history="1">
              <w:r w:rsidRPr="002A3A8F">
                <w:rPr>
                  <w:i/>
                  <w:color w:val="0000FF"/>
                  <w:sz w:val="22"/>
                </w:rPr>
                <w:t>п. 41</w:t>
              </w:r>
            </w:hyperlink>
            <w:r w:rsidRPr="002A3A8F">
              <w:rPr>
                <w:i/>
                <w:sz w:val="22"/>
              </w:rPr>
              <w:t xml:space="preserve"> ФСБУ "Основные средства")</w:t>
            </w:r>
          </w:p>
          <w:p w:rsidR="00796596" w:rsidRPr="002A3A8F" w:rsidRDefault="00796596">
            <w:pPr>
              <w:jc w:val="center"/>
            </w:pP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lastRenderedPageBreak/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0 105 00 000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Выбытие материальных запасов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По средней фактической стоимости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Основные средства в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>Учет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t xml:space="preserve">По балансовой стоимости введенного в эксплуатацию объекта </w:t>
            </w:r>
          </w:p>
        </w:tc>
      </w:tr>
      <w:tr w:rsidR="00796596" w:rsidRPr="002A3A8F">
        <w:trPr>
          <w:trHeight w:val="58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rPr>
                <w:sz w:val="22"/>
              </w:rPr>
              <w:t>Резерв на отпуск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rPr>
                <w:sz w:val="22"/>
              </w:rPr>
              <w:t>40160000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both"/>
              <w:rPr>
                <w:sz w:val="22"/>
              </w:rPr>
            </w:pPr>
            <w:r w:rsidRPr="002A3A8F">
              <w:rPr>
                <w:sz w:val="22"/>
              </w:rPr>
              <w:t>начисление и выплата в установленные сроки заработной платы работникам;</w:t>
            </w:r>
          </w:p>
          <w:p w:rsidR="00796596" w:rsidRPr="002A3A8F" w:rsidRDefault="0079659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6596" w:rsidRPr="002A3A8F" w:rsidRDefault="00EC51C1">
            <w:pPr>
              <w:jc w:val="center"/>
            </w:pPr>
            <w:r w:rsidRPr="002A3A8F">
              <w:rPr>
                <w:sz w:val="22"/>
              </w:rPr>
              <w:t>Резерв формируется для оплаты отпусков или компенсаций за неиспользованный отпуск (в том числе при увольнении) за фактически отработанное время за прошлые периоды, т.е. завершенные отпускные периоды на конец года</w:t>
            </w:r>
          </w:p>
        </w:tc>
      </w:tr>
    </w:tbl>
    <w:p w:rsidR="00796596" w:rsidRPr="002A3A8F" w:rsidRDefault="00EC51C1">
      <w:pPr>
        <w:ind w:firstLine="720"/>
        <w:jc w:val="both"/>
      </w:pPr>
      <w:r w:rsidRPr="002A3A8F">
        <w:t>Начислен резерв отпусков в размере  144945,00 рублей,  в т.ч.</w:t>
      </w:r>
    </w:p>
    <w:p w:rsidR="00796596" w:rsidRPr="002A3A8F" w:rsidRDefault="00EC51C1">
      <w:r w:rsidRPr="002A3A8F">
        <w:rPr>
          <w:b/>
        </w:rPr>
        <w:t>РПР 0102</w:t>
      </w:r>
      <w:r w:rsidRPr="002A3A8F">
        <w:t xml:space="preserve">КОСГУ 211-41309,00 рублей, КОСГУ 213-12475,00 рублей; </w:t>
      </w:r>
    </w:p>
    <w:p w:rsidR="00796596" w:rsidRPr="002A3A8F" w:rsidRDefault="00EC51C1">
      <w:r w:rsidRPr="002A3A8F">
        <w:rPr>
          <w:b/>
        </w:rPr>
        <w:t>РПР 0104</w:t>
      </w:r>
      <w:r w:rsidRPr="002A3A8F">
        <w:t>КОСГУ 211-64421,00рубль, КОСГУ 213-19455,00 рублей;</w:t>
      </w:r>
    </w:p>
    <w:p w:rsidR="00796596" w:rsidRPr="002A3A8F" w:rsidRDefault="00EC51C1">
      <w:r w:rsidRPr="002A3A8F">
        <w:rPr>
          <w:b/>
        </w:rPr>
        <w:t>РПР 0203</w:t>
      </w:r>
      <w:r w:rsidRPr="002A3A8F">
        <w:t>КОСГУ 211-5595,00 рублей, КОСГУ 213-1690,00 рублей;</w:t>
      </w:r>
    </w:p>
    <w:p w:rsidR="00796596" w:rsidRPr="002A3A8F" w:rsidRDefault="00796596">
      <w:pPr>
        <w:spacing w:line="360" w:lineRule="auto"/>
        <w:rPr>
          <w:b/>
        </w:rPr>
      </w:pPr>
    </w:p>
    <w:p w:rsidR="00796596" w:rsidRPr="002A3A8F" w:rsidRDefault="00EC51C1">
      <w:pPr>
        <w:spacing w:line="360" w:lineRule="auto"/>
      </w:pPr>
      <w:r w:rsidRPr="002A3A8F">
        <w:rPr>
          <w:b/>
        </w:rPr>
        <w:t>Таблица 1 «Сведения о направлениях деятельности»</w:t>
      </w:r>
    </w:p>
    <w:p w:rsidR="00796596" w:rsidRPr="002A3A8F" w:rsidRDefault="00EC51C1">
      <w:pPr>
        <w:spacing w:line="360" w:lineRule="auto"/>
      </w:pPr>
      <w:r w:rsidRPr="002A3A8F">
        <w:t>Таблица не составляется в связи с отсутствия числовых значений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Формы не предоставляются в связи с отсутствием числовых значений: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Форма 0503167 «Сведения о целевых иностранных кредитах»</w:t>
      </w:r>
    </w:p>
    <w:p w:rsidR="00796596" w:rsidRDefault="00EC51C1">
      <w:pPr>
        <w:jc w:val="both"/>
        <w:rPr>
          <w:b/>
        </w:rPr>
      </w:pPr>
      <w:r w:rsidRPr="002A3A8F">
        <w:rPr>
          <w:b/>
        </w:rPr>
        <w:t>Форма 0503171 «Сведения о финансовых вложениях получателя бюджетных средств, администратора источников финансирования дефицита бюджета»</w:t>
      </w:r>
    </w:p>
    <w:p w:rsidR="00E97ACD" w:rsidRPr="002A3A8F" w:rsidRDefault="00E97ACD">
      <w:pPr>
        <w:jc w:val="both"/>
        <w:rPr>
          <w:b/>
        </w:rPr>
      </w:pPr>
      <w:r w:rsidRPr="002A3A8F">
        <w:rPr>
          <w:b/>
        </w:rPr>
        <w:t>Форма 050317</w:t>
      </w:r>
      <w:r>
        <w:rPr>
          <w:b/>
        </w:rPr>
        <w:t>2</w:t>
      </w:r>
      <w:r w:rsidRPr="002A3A8F">
        <w:rPr>
          <w:b/>
        </w:rPr>
        <w:t xml:space="preserve"> «</w:t>
      </w:r>
      <w:r w:rsidRPr="00E97ACD">
        <w:rPr>
          <w:b/>
        </w:rPr>
        <w:t>Сведения о государственном (муниципальном) долге, предоставленных бюджетных кредитах</w:t>
      </w:r>
      <w:r w:rsidRPr="002A3A8F">
        <w:rPr>
          <w:b/>
        </w:rPr>
        <w:t>»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Форма 0503173«Сведения об изменении остатков валюты баланса»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Форма 0503174 «Сведения о доходах бюджета от перечисления части прибыли (дивидендов) (государственных (муниципальных) унитарных предприятий, иных организаций с государственным участием в капитале».</w:t>
      </w:r>
    </w:p>
    <w:p w:rsidR="00796596" w:rsidRPr="002A3A8F" w:rsidRDefault="00EC51C1">
      <w:pPr>
        <w:jc w:val="both"/>
        <w:rPr>
          <w:b/>
        </w:rPr>
      </w:pPr>
      <w:r w:rsidRPr="002A3A8F">
        <w:rPr>
          <w:b/>
        </w:rPr>
        <w:t>Форма 0503296 «Сведения об исполнении судебных решений по денежным обязательствам бюджета»</w:t>
      </w:r>
    </w:p>
    <w:p w:rsidR="00EC51C1" w:rsidRPr="002A3A8F" w:rsidRDefault="00EC51C1">
      <w:pPr>
        <w:jc w:val="both"/>
        <w:rPr>
          <w:b/>
        </w:rPr>
      </w:pPr>
    </w:p>
    <w:p w:rsidR="00EC51C1" w:rsidRPr="002A3A8F" w:rsidRDefault="00EC51C1" w:rsidP="00EC51C1">
      <w:pPr>
        <w:jc w:val="both"/>
      </w:pPr>
      <w:r w:rsidRPr="002A3A8F">
        <w:t>Подводя итог исполнения бюджета Орехово-Логовского сельсовета Краснозерского района Новосибирской области, следует отметить, что за 202</w:t>
      </w:r>
      <w:r w:rsidR="00630FBE" w:rsidRPr="002A3A8F">
        <w:t>3</w:t>
      </w:r>
      <w:r w:rsidRPr="002A3A8F">
        <w:t xml:space="preserve"> год в результате исполнение бюджета образовался </w:t>
      </w:r>
      <w:r w:rsidR="00EF7757" w:rsidRPr="002A3A8F">
        <w:t>дефицит</w:t>
      </w:r>
      <w:r w:rsidRPr="002A3A8F">
        <w:t xml:space="preserve"> бюджета </w:t>
      </w:r>
      <w:r w:rsidR="00630FBE" w:rsidRPr="002A3A8F">
        <w:t>980429,92</w:t>
      </w:r>
      <w:r w:rsidRPr="002A3A8F">
        <w:t xml:space="preserve"> рублей.</w:t>
      </w:r>
    </w:p>
    <w:p w:rsidR="00796596" w:rsidRPr="002A3A8F" w:rsidRDefault="00796596"/>
    <w:p w:rsidR="00796596" w:rsidRPr="002A3A8F" w:rsidRDefault="00796596"/>
    <w:p w:rsidR="00796596" w:rsidRPr="002A3A8F" w:rsidRDefault="00EC51C1">
      <w:pPr>
        <w:ind w:firstLine="709"/>
        <w:jc w:val="both"/>
      </w:pPr>
      <w:r w:rsidRPr="002A3A8F">
        <w:t>На 01.01.202</w:t>
      </w:r>
      <w:r w:rsidR="00630FBE" w:rsidRPr="002A3A8F">
        <w:t xml:space="preserve">4 </w:t>
      </w:r>
      <w:r w:rsidRPr="002A3A8F">
        <w:t>года на доходном счете бюджета поселения остаток средств составил</w:t>
      </w:r>
      <w:r w:rsidR="00EF7757" w:rsidRPr="002A3A8F">
        <w:t xml:space="preserve"> </w:t>
      </w:r>
      <w:r w:rsidR="00630FBE" w:rsidRPr="002A3A8F">
        <w:t xml:space="preserve">    2175789.66 </w:t>
      </w:r>
      <w:r w:rsidRPr="002A3A8F">
        <w:t xml:space="preserve">рублей, в т.ч. акцизы </w:t>
      </w:r>
      <w:r w:rsidR="00630FBE" w:rsidRPr="002A3A8F">
        <w:t xml:space="preserve"> 935089.91 </w:t>
      </w:r>
      <w:r w:rsidRPr="002A3A8F">
        <w:t>рублей.</w:t>
      </w:r>
    </w:p>
    <w:p w:rsidR="00796596" w:rsidRPr="002A3A8F" w:rsidRDefault="00796596">
      <w:pPr>
        <w:jc w:val="both"/>
      </w:pPr>
    </w:p>
    <w:p w:rsidR="00796596" w:rsidRPr="002A3A8F" w:rsidRDefault="00EC51C1">
      <w:r w:rsidRPr="002A3A8F">
        <w:t>Глава Орехово-Логовского сельсовета                                                                                                  Краснозерского района Новосибирской области                                           А.Ф.Репало</w:t>
      </w:r>
    </w:p>
    <w:p w:rsidR="00796596" w:rsidRPr="002A3A8F" w:rsidRDefault="00796596"/>
    <w:p w:rsidR="00796596" w:rsidRPr="002A3A8F" w:rsidRDefault="00796596">
      <w:pPr>
        <w:jc w:val="both"/>
      </w:pPr>
    </w:p>
    <w:p w:rsidR="00796596" w:rsidRDefault="00EC51C1">
      <w:r w:rsidRPr="002A3A8F">
        <w:lastRenderedPageBreak/>
        <w:t>Специалист 1 разряда                                                                                       И.И.Пехенько</w:t>
      </w:r>
    </w:p>
    <w:p w:rsidR="00796596" w:rsidRDefault="00796596"/>
    <w:sectPr w:rsidR="00796596" w:rsidSect="00796596">
      <w:footerReference w:type="default" r:id="rId9"/>
      <w:pgSz w:w="11906" w:h="16838"/>
      <w:pgMar w:top="1134" w:right="567" w:bottom="1134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D38" w:rsidRDefault="00033D38" w:rsidP="00796596">
      <w:r>
        <w:separator/>
      </w:r>
    </w:p>
  </w:endnote>
  <w:endnote w:type="continuationSeparator" w:id="1">
    <w:p w:rsidR="00033D38" w:rsidRDefault="00033D38" w:rsidP="00796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8B4" w:rsidRDefault="00DF3A4B">
    <w:pPr>
      <w:framePr w:wrap="around" w:vAnchor="text" w:hAnchor="margin" w:xAlign="right" w:y="1"/>
    </w:pPr>
    <w:r>
      <w:rPr>
        <w:rStyle w:val="af"/>
      </w:rPr>
      <w:fldChar w:fldCharType="begin"/>
    </w:r>
    <w:r w:rsidR="008878B4">
      <w:rPr>
        <w:rStyle w:val="af"/>
      </w:rPr>
      <w:instrText xml:space="preserve">PAGE </w:instrText>
    </w:r>
    <w:r>
      <w:rPr>
        <w:rStyle w:val="af"/>
      </w:rPr>
      <w:fldChar w:fldCharType="separate"/>
    </w:r>
    <w:r w:rsidR="00282DB1">
      <w:rPr>
        <w:rStyle w:val="af"/>
        <w:noProof/>
      </w:rPr>
      <w:t>13</w:t>
    </w:r>
    <w:r>
      <w:rPr>
        <w:rStyle w:val="af"/>
      </w:rPr>
      <w:fldChar w:fldCharType="end"/>
    </w:r>
  </w:p>
  <w:p w:rsidR="008878B4" w:rsidRDefault="008878B4">
    <w:pPr>
      <w:pStyle w:val="af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D38" w:rsidRDefault="00033D38" w:rsidP="00796596">
      <w:r>
        <w:separator/>
      </w:r>
    </w:p>
  </w:footnote>
  <w:footnote w:type="continuationSeparator" w:id="1">
    <w:p w:rsidR="00033D38" w:rsidRDefault="00033D38" w:rsidP="007965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596"/>
    <w:rsid w:val="00033D38"/>
    <w:rsid w:val="00092990"/>
    <w:rsid w:val="00191DD9"/>
    <w:rsid w:val="001E68D3"/>
    <w:rsid w:val="0022526B"/>
    <w:rsid w:val="0027334F"/>
    <w:rsid w:val="00274F3A"/>
    <w:rsid w:val="00282DB1"/>
    <w:rsid w:val="002A3A8F"/>
    <w:rsid w:val="003028FA"/>
    <w:rsid w:val="0034049C"/>
    <w:rsid w:val="003853B2"/>
    <w:rsid w:val="003D377B"/>
    <w:rsid w:val="00402B0C"/>
    <w:rsid w:val="004274E6"/>
    <w:rsid w:val="004467E1"/>
    <w:rsid w:val="00465670"/>
    <w:rsid w:val="00472511"/>
    <w:rsid w:val="00487BF1"/>
    <w:rsid w:val="005B1D3A"/>
    <w:rsid w:val="005C278C"/>
    <w:rsid w:val="005D22D0"/>
    <w:rsid w:val="00630FBE"/>
    <w:rsid w:val="006403E1"/>
    <w:rsid w:val="00680E53"/>
    <w:rsid w:val="007465BD"/>
    <w:rsid w:val="00750A02"/>
    <w:rsid w:val="0078612F"/>
    <w:rsid w:val="0079483B"/>
    <w:rsid w:val="00796596"/>
    <w:rsid w:val="007C0E38"/>
    <w:rsid w:val="007C5EA7"/>
    <w:rsid w:val="007D0837"/>
    <w:rsid w:val="007D38FC"/>
    <w:rsid w:val="00860CFE"/>
    <w:rsid w:val="008878B4"/>
    <w:rsid w:val="008E2213"/>
    <w:rsid w:val="0093088B"/>
    <w:rsid w:val="009324D0"/>
    <w:rsid w:val="009F6A09"/>
    <w:rsid w:val="00A153AA"/>
    <w:rsid w:val="00A557BB"/>
    <w:rsid w:val="00A60E76"/>
    <w:rsid w:val="00AE411A"/>
    <w:rsid w:val="00AE6695"/>
    <w:rsid w:val="00AF086D"/>
    <w:rsid w:val="00B21674"/>
    <w:rsid w:val="00B31F38"/>
    <w:rsid w:val="00B408B1"/>
    <w:rsid w:val="00B7383A"/>
    <w:rsid w:val="00BC7C32"/>
    <w:rsid w:val="00BD2706"/>
    <w:rsid w:val="00C212D2"/>
    <w:rsid w:val="00C32AD8"/>
    <w:rsid w:val="00C45E5C"/>
    <w:rsid w:val="00DE0BED"/>
    <w:rsid w:val="00DF3A4B"/>
    <w:rsid w:val="00E1370D"/>
    <w:rsid w:val="00E13DD3"/>
    <w:rsid w:val="00E16BC2"/>
    <w:rsid w:val="00E97ACD"/>
    <w:rsid w:val="00EC51C1"/>
    <w:rsid w:val="00EF7757"/>
    <w:rsid w:val="00F26E69"/>
    <w:rsid w:val="00F40516"/>
    <w:rsid w:val="00F64B7D"/>
    <w:rsid w:val="00FE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96596"/>
    <w:rPr>
      <w:sz w:val="24"/>
    </w:rPr>
  </w:style>
  <w:style w:type="paragraph" w:styleId="10">
    <w:name w:val="heading 1"/>
    <w:next w:val="a"/>
    <w:link w:val="11"/>
    <w:uiPriority w:val="9"/>
    <w:qFormat/>
    <w:rsid w:val="0079659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9659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9659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9659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9659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96596"/>
    <w:rPr>
      <w:sz w:val="24"/>
    </w:rPr>
  </w:style>
  <w:style w:type="paragraph" w:customStyle="1" w:styleId="12">
    <w:name w:val="Основной шрифт абзаца1"/>
    <w:link w:val="21"/>
    <w:rsid w:val="00796596"/>
  </w:style>
  <w:style w:type="paragraph" w:styleId="21">
    <w:name w:val="toc 2"/>
    <w:next w:val="a"/>
    <w:link w:val="22"/>
    <w:uiPriority w:val="39"/>
    <w:rsid w:val="00796596"/>
    <w:pPr>
      <w:ind w:left="200"/>
    </w:pPr>
  </w:style>
  <w:style w:type="character" w:customStyle="1" w:styleId="22">
    <w:name w:val="Оглавление 2 Знак"/>
    <w:link w:val="21"/>
    <w:rsid w:val="00796596"/>
  </w:style>
  <w:style w:type="paragraph" w:styleId="41">
    <w:name w:val="toc 4"/>
    <w:next w:val="a"/>
    <w:link w:val="42"/>
    <w:uiPriority w:val="39"/>
    <w:rsid w:val="00796596"/>
    <w:pPr>
      <w:ind w:left="600"/>
    </w:pPr>
  </w:style>
  <w:style w:type="character" w:customStyle="1" w:styleId="42">
    <w:name w:val="Оглавление 4 Знак"/>
    <w:link w:val="41"/>
    <w:rsid w:val="00796596"/>
  </w:style>
  <w:style w:type="paragraph" w:styleId="6">
    <w:name w:val="toc 6"/>
    <w:next w:val="a"/>
    <w:link w:val="60"/>
    <w:uiPriority w:val="39"/>
    <w:rsid w:val="00796596"/>
    <w:pPr>
      <w:ind w:left="1000"/>
    </w:pPr>
  </w:style>
  <w:style w:type="character" w:customStyle="1" w:styleId="60">
    <w:name w:val="Оглавление 6 Знак"/>
    <w:link w:val="6"/>
    <w:rsid w:val="00796596"/>
  </w:style>
  <w:style w:type="paragraph" w:styleId="7">
    <w:name w:val="toc 7"/>
    <w:next w:val="a"/>
    <w:link w:val="70"/>
    <w:uiPriority w:val="39"/>
    <w:rsid w:val="00796596"/>
    <w:pPr>
      <w:ind w:left="1200"/>
    </w:pPr>
  </w:style>
  <w:style w:type="character" w:customStyle="1" w:styleId="70">
    <w:name w:val="Оглавление 7 Знак"/>
    <w:link w:val="7"/>
    <w:rsid w:val="00796596"/>
  </w:style>
  <w:style w:type="paragraph" w:customStyle="1" w:styleId="13">
    <w:name w:val="Выделение1"/>
    <w:basedOn w:val="12"/>
    <w:link w:val="a3"/>
    <w:rsid w:val="00796596"/>
    <w:rPr>
      <w:i/>
    </w:rPr>
  </w:style>
  <w:style w:type="character" w:styleId="a3">
    <w:name w:val="Emphasis"/>
    <w:basedOn w:val="a0"/>
    <w:link w:val="13"/>
    <w:rsid w:val="00796596"/>
    <w:rPr>
      <w:i/>
    </w:rPr>
  </w:style>
  <w:style w:type="character" w:customStyle="1" w:styleId="30">
    <w:name w:val="Заголовок 3 Знак"/>
    <w:link w:val="3"/>
    <w:rsid w:val="00796596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rsid w:val="00796596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796596"/>
    <w:rPr>
      <w:b/>
      <w:sz w:val="24"/>
    </w:rPr>
  </w:style>
  <w:style w:type="paragraph" w:styleId="a4">
    <w:name w:val="header"/>
    <w:basedOn w:val="a"/>
    <w:link w:val="a5"/>
    <w:rsid w:val="007965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sid w:val="00796596"/>
  </w:style>
  <w:style w:type="paragraph" w:styleId="a6">
    <w:name w:val="Body Text Indent"/>
    <w:basedOn w:val="a"/>
    <w:link w:val="a7"/>
    <w:rsid w:val="00796596"/>
    <w:pPr>
      <w:spacing w:after="120"/>
      <w:ind w:left="283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sid w:val="00796596"/>
    <w:rPr>
      <w:color w:val="000000"/>
      <w:sz w:val="28"/>
    </w:rPr>
  </w:style>
  <w:style w:type="paragraph" w:styleId="a8">
    <w:name w:val="Balloon Text"/>
    <w:basedOn w:val="a"/>
    <w:link w:val="a9"/>
    <w:rsid w:val="00796596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796596"/>
    <w:rPr>
      <w:rFonts w:ascii="Tahoma" w:hAnsi="Tahoma"/>
      <w:sz w:val="16"/>
    </w:rPr>
  </w:style>
  <w:style w:type="paragraph" w:styleId="aa">
    <w:name w:val="Body Text"/>
    <w:basedOn w:val="a"/>
    <w:link w:val="ab"/>
    <w:rsid w:val="00796596"/>
    <w:rPr>
      <w:sz w:val="28"/>
    </w:rPr>
  </w:style>
  <w:style w:type="character" w:customStyle="1" w:styleId="ab">
    <w:name w:val="Основной текст Знак"/>
    <w:basedOn w:val="1"/>
    <w:link w:val="aa"/>
    <w:rsid w:val="00796596"/>
    <w:rPr>
      <w:sz w:val="28"/>
    </w:rPr>
  </w:style>
  <w:style w:type="paragraph" w:styleId="31">
    <w:name w:val="toc 3"/>
    <w:next w:val="a"/>
    <w:link w:val="32"/>
    <w:uiPriority w:val="39"/>
    <w:rsid w:val="00796596"/>
    <w:pPr>
      <w:ind w:left="400"/>
    </w:pPr>
  </w:style>
  <w:style w:type="character" w:customStyle="1" w:styleId="32">
    <w:name w:val="Оглавление 3 Знак"/>
    <w:link w:val="31"/>
    <w:rsid w:val="00796596"/>
  </w:style>
  <w:style w:type="paragraph" w:customStyle="1" w:styleId="ConsPlusNormal">
    <w:name w:val="ConsPlusNormal"/>
    <w:link w:val="ConsPlusNormal0"/>
    <w:rsid w:val="00796596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796596"/>
    <w:rPr>
      <w:rFonts w:ascii="Arial" w:hAnsi="Arial"/>
    </w:rPr>
  </w:style>
  <w:style w:type="paragraph" w:styleId="ac">
    <w:name w:val="No Spacing"/>
    <w:link w:val="ad"/>
    <w:rsid w:val="00796596"/>
    <w:pPr>
      <w:widowControl w:val="0"/>
    </w:pPr>
    <w:rPr>
      <w:rFonts w:ascii="Arial Unicode MS" w:hAnsi="Arial Unicode MS"/>
      <w:sz w:val="24"/>
    </w:rPr>
  </w:style>
  <w:style w:type="character" w:customStyle="1" w:styleId="ad">
    <w:name w:val="Без интервала Знак"/>
    <w:link w:val="ac"/>
    <w:rsid w:val="00796596"/>
    <w:rPr>
      <w:rFonts w:ascii="Arial Unicode MS" w:hAnsi="Arial Unicode MS"/>
      <w:color w:val="000000"/>
      <w:sz w:val="24"/>
    </w:rPr>
  </w:style>
  <w:style w:type="character" w:customStyle="1" w:styleId="50">
    <w:name w:val="Заголовок 5 Знак"/>
    <w:link w:val="5"/>
    <w:rsid w:val="0079659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96596"/>
    <w:rPr>
      <w:rFonts w:ascii="XO Thames" w:hAnsi="XO Thames"/>
      <w:b/>
      <w:sz w:val="32"/>
    </w:rPr>
  </w:style>
  <w:style w:type="paragraph" w:customStyle="1" w:styleId="14">
    <w:name w:val="Гиперссылка1"/>
    <w:basedOn w:val="12"/>
    <w:link w:val="ae"/>
    <w:rsid w:val="00796596"/>
    <w:rPr>
      <w:color w:val="0000FF"/>
      <w:u w:val="single"/>
    </w:rPr>
  </w:style>
  <w:style w:type="character" w:styleId="ae">
    <w:name w:val="Hyperlink"/>
    <w:basedOn w:val="a0"/>
    <w:link w:val="14"/>
    <w:rsid w:val="00796596"/>
    <w:rPr>
      <w:color w:val="0000FF"/>
      <w:u w:val="single"/>
    </w:rPr>
  </w:style>
  <w:style w:type="paragraph" w:customStyle="1" w:styleId="Footnote">
    <w:name w:val="Footnote"/>
    <w:link w:val="Footnote0"/>
    <w:rsid w:val="0079659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96596"/>
    <w:rPr>
      <w:rFonts w:ascii="XO Thames" w:hAnsi="XO Thames"/>
      <w:sz w:val="22"/>
    </w:rPr>
  </w:style>
  <w:style w:type="paragraph" w:customStyle="1" w:styleId="15">
    <w:name w:val="Номер страницы1"/>
    <w:basedOn w:val="12"/>
    <w:link w:val="af"/>
    <w:rsid w:val="00796596"/>
  </w:style>
  <w:style w:type="character" w:styleId="af">
    <w:name w:val="page number"/>
    <w:basedOn w:val="a0"/>
    <w:link w:val="15"/>
    <w:rsid w:val="00796596"/>
  </w:style>
  <w:style w:type="paragraph" w:styleId="16">
    <w:name w:val="toc 1"/>
    <w:next w:val="a"/>
    <w:link w:val="17"/>
    <w:uiPriority w:val="39"/>
    <w:rsid w:val="00796596"/>
    <w:rPr>
      <w:rFonts w:ascii="XO Thames" w:hAnsi="XO Thames"/>
      <w:b/>
    </w:rPr>
  </w:style>
  <w:style w:type="character" w:customStyle="1" w:styleId="17">
    <w:name w:val="Оглавление 1 Знак"/>
    <w:link w:val="16"/>
    <w:rsid w:val="0079659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9659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9659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96596"/>
    <w:pPr>
      <w:ind w:left="1600"/>
    </w:pPr>
  </w:style>
  <w:style w:type="character" w:customStyle="1" w:styleId="90">
    <w:name w:val="Оглавление 9 Знак"/>
    <w:link w:val="9"/>
    <w:rsid w:val="00796596"/>
  </w:style>
  <w:style w:type="paragraph" w:styleId="af0">
    <w:name w:val="Normal (Web)"/>
    <w:basedOn w:val="a"/>
    <w:link w:val="af1"/>
    <w:rsid w:val="00796596"/>
    <w:pPr>
      <w:spacing w:beforeAutospacing="1" w:afterAutospacing="1"/>
    </w:pPr>
  </w:style>
  <w:style w:type="character" w:customStyle="1" w:styleId="af1">
    <w:name w:val="Обычный (веб) Знак"/>
    <w:basedOn w:val="1"/>
    <w:link w:val="af0"/>
    <w:rsid w:val="00796596"/>
  </w:style>
  <w:style w:type="paragraph" w:styleId="8">
    <w:name w:val="toc 8"/>
    <w:next w:val="a"/>
    <w:link w:val="80"/>
    <w:uiPriority w:val="39"/>
    <w:rsid w:val="00796596"/>
    <w:pPr>
      <w:ind w:left="1400"/>
    </w:pPr>
  </w:style>
  <w:style w:type="character" w:customStyle="1" w:styleId="80">
    <w:name w:val="Оглавление 8 Знак"/>
    <w:link w:val="8"/>
    <w:rsid w:val="00796596"/>
  </w:style>
  <w:style w:type="paragraph" w:styleId="af2">
    <w:name w:val="List Paragraph"/>
    <w:basedOn w:val="a"/>
    <w:link w:val="af3"/>
    <w:rsid w:val="00796596"/>
    <w:pPr>
      <w:ind w:left="720"/>
      <w:contextualSpacing/>
    </w:pPr>
  </w:style>
  <w:style w:type="character" w:customStyle="1" w:styleId="af3">
    <w:name w:val="Абзац списка Знак"/>
    <w:basedOn w:val="1"/>
    <w:link w:val="af2"/>
    <w:rsid w:val="00796596"/>
  </w:style>
  <w:style w:type="paragraph" w:styleId="51">
    <w:name w:val="toc 5"/>
    <w:next w:val="a"/>
    <w:link w:val="52"/>
    <w:uiPriority w:val="39"/>
    <w:rsid w:val="00796596"/>
    <w:pPr>
      <w:ind w:left="800"/>
    </w:pPr>
  </w:style>
  <w:style w:type="character" w:customStyle="1" w:styleId="52">
    <w:name w:val="Оглавление 5 Знак"/>
    <w:link w:val="51"/>
    <w:rsid w:val="00796596"/>
  </w:style>
  <w:style w:type="paragraph" w:customStyle="1" w:styleId="wmi-callto">
    <w:name w:val="wmi-callto"/>
    <w:basedOn w:val="12"/>
    <w:link w:val="wmi-callto0"/>
    <w:rsid w:val="00796596"/>
  </w:style>
  <w:style w:type="character" w:customStyle="1" w:styleId="wmi-callto0">
    <w:name w:val="wmi-callto"/>
    <w:basedOn w:val="a0"/>
    <w:link w:val="wmi-callto"/>
    <w:rsid w:val="00796596"/>
  </w:style>
  <w:style w:type="paragraph" w:styleId="af4">
    <w:name w:val="Subtitle"/>
    <w:next w:val="a"/>
    <w:link w:val="af5"/>
    <w:uiPriority w:val="11"/>
    <w:qFormat/>
    <w:rsid w:val="00796596"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sid w:val="0079659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96596"/>
    <w:pPr>
      <w:ind w:left="1800"/>
    </w:pPr>
  </w:style>
  <w:style w:type="character" w:customStyle="1" w:styleId="toc100">
    <w:name w:val="toc 10"/>
    <w:link w:val="toc10"/>
    <w:rsid w:val="00796596"/>
  </w:style>
  <w:style w:type="paragraph" w:styleId="af6">
    <w:name w:val="Title"/>
    <w:next w:val="a"/>
    <w:link w:val="af7"/>
    <w:uiPriority w:val="10"/>
    <w:qFormat/>
    <w:rsid w:val="00796596"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sid w:val="0079659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9659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96596"/>
    <w:rPr>
      <w:rFonts w:ascii="XO Thames" w:hAnsi="XO Thames"/>
      <w:b/>
      <w:color w:val="00A0FF"/>
      <w:sz w:val="26"/>
    </w:rPr>
  </w:style>
  <w:style w:type="paragraph" w:customStyle="1" w:styleId="23">
    <w:name w:val="Основной текст2"/>
    <w:basedOn w:val="a"/>
    <w:link w:val="24"/>
    <w:rsid w:val="00796596"/>
    <w:pPr>
      <w:widowControl w:val="0"/>
      <w:spacing w:line="274" w:lineRule="exact"/>
      <w:jc w:val="both"/>
    </w:pPr>
    <w:rPr>
      <w:spacing w:val="2"/>
      <w:sz w:val="21"/>
    </w:rPr>
  </w:style>
  <w:style w:type="character" w:customStyle="1" w:styleId="24">
    <w:name w:val="Основной текст2"/>
    <w:basedOn w:val="1"/>
    <w:link w:val="23"/>
    <w:rsid w:val="00796596"/>
    <w:rPr>
      <w:spacing w:val="2"/>
      <w:sz w:val="21"/>
    </w:rPr>
  </w:style>
  <w:style w:type="paragraph" w:customStyle="1" w:styleId="rmcfeafk">
    <w:name w:val="rmcfeafk"/>
    <w:basedOn w:val="a"/>
    <w:link w:val="rmcfeafk0"/>
    <w:rsid w:val="00796596"/>
    <w:pPr>
      <w:spacing w:beforeAutospacing="1" w:afterAutospacing="1"/>
    </w:pPr>
  </w:style>
  <w:style w:type="character" w:customStyle="1" w:styleId="rmcfeafk0">
    <w:name w:val="rmcfeafk"/>
    <w:basedOn w:val="1"/>
    <w:link w:val="rmcfeafk"/>
    <w:rsid w:val="00796596"/>
  </w:style>
  <w:style w:type="paragraph" w:styleId="af8">
    <w:name w:val="footer"/>
    <w:basedOn w:val="a"/>
    <w:link w:val="af9"/>
    <w:rsid w:val="0079659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"/>
    <w:link w:val="af8"/>
    <w:rsid w:val="00796596"/>
  </w:style>
  <w:style w:type="table" w:styleId="afa">
    <w:name w:val="Table Grid"/>
    <w:basedOn w:val="a1"/>
    <w:rsid w:val="0079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E2A8B341B8BD20A7237EEC645BD9A2FD235B422F72347D2D5DFB7434F278A9DAC019C8C017922qDBF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.rambler.ru/m/badur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14</Pages>
  <Words>5594</Words>
  <Characters>31887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cp:lastPrinted>2024-01-26T12:10:00Z</cp:lastPrinted>
  <dcterms:created xsi:type="dcterms:W3CDTF">2023-01-25T01:44:00Z</dcterms:created>
  <dcterms:modified xsi:type="dcterms:W3CDTF">2024-01-29T05:27:00Z</dcterms:modified>
</cp:coreProperties>
</file>